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5CACD42E">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17EABA78" w:rsidR="00497D31" w:rsidRPr="00A346F8" w:rsidRDefault="00C94CE2" w:rsidP="00C75A1C">
            <w:pPr>
              <w:spacing w:before="60" w:after="60"/>
              <w:rPr>
                <w:rFonts w:ascii="Arial" w:hAnsi="Arial" w:cs="Arial"/>
                <w:b/>
                <w:sz w:val="24"/>
                <w:szCs w:val="24"/>
              </w:rPr>
            </w:pPr>
            <w:r>
              <w:rPr>
                <w:rFonts w:ascii="Arial" w:hAnsi="Arial" w:cs="Arial"/>
                <w:b/>
                <w:sz w:val="24"/>
                <w:szCs w:val="24"/>
              </w:rPr>
              <w:t>Building Surveyor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71AE8327" w:rsidR="000D26AD" w:rsidRPr="00A346F8" w:rsidRDefault="000101C4" w:rsidP="5CACD42E">
            <w:pPr>
              <w:rPr>
                <w:rFonts w:ascii="Arial" w:hAnsi="Arial" w:cs="Arial"/>
                <w:b/>
                <w:bCs/>
              </w:rPr>
            </w:pPr>
            <w:r w:rsidRPr="5CACD42E">
              <w:rPr>
                <w:rFonts w:ascii="Arial" w:hAnsi="Arial" w:cs="Arial"/>
                <w:b/>
                <w:bCs/>
              </w:rPr>
              <w:t>F</w:t>
            </w:r>
            <w:r w:rsidR="57B2A6A6" w:rsidRPr="5CACD42E">
              <w:rPr>
                <w:rFonts w:ascii="Arial" w:hAnsi="Arial" w:cs="Arial"/>
                <w:b/>
                <w:bCs/>
              </w:rPr>
              <w:t>160</w:t>
            </w:r>
          </w:p>
        </w:tc>
      </w:tr>
      <w:tr w:rsidR="00497D31" w14:paraId="411689FA" w14:textId="77777777" w:rsidTr="5CACD42E">
        <w:tc>
          <w:tcPr>
            <w:tcW w:w="2032" w:type="dxa"/>
            <w:shd w:val="clear" w:color="auto" w:fill="DBE5F1" w:themeFill="accent1" w:themeFillTint="33"/>
          </w:tcPr>
          <w:p w14:paraId="66C059A3" w14:textId="5FC06526" w:rsidR="00497D31" w:rsidRPr="00AE6447" w:rsidRDefault="00A41924">
            <w:pPr>
              <w:spacing w:before="60" w:after="60"/>
              <w:jc w:val="right"/>
              <w:rPr>
                <w:rFonts w:ascii="Arial" w:hAnsi="Arial"/>
                <w:sz w:val="24"/>
                <w:szCs w:val="24"/>
              </w:rPr>
            </w:pPr>
            <w:r>
              <w:rPr>
                <w:rFonts w:ascii="Arial" w:hAnsi="Arial"/>
                <w:sz w:val="24"/>
                <w:szCs w:val="24"/>
              </w:rPr>
              <w:t xml:space="preserve">Career </w:t>
            </w:r>
            <w:r w:rsidR="00497D31" w:rsidRPr="00AE6447">
              <w:rPr>
                <w:rFonts w:ascii="Arial" w:hAnsi="Arial"/>
                <w:sz w:val="24"/>
                <w:szCs w:val="24"/>
              </w:rPr>
              <w:t>Grade</w:t>
            </w:r>
          </w:p>
        </w:tc>
        <w:tc>
          <w:tcPr>
            <w:tcW w:w="3497" w:type="dxa"/>
          </w:tcPr>
          <w:p w14:paraId="7C3B9CE0" w14:textId="35113DB1" w:rsidR="0091495B" w:rsidRPr="007841F9" w:rsidRDefault="000101C4" w:rsidP="00CA4FC3">
            <w:pPr>
              <w:pStyle w:val="Header"/>
              <w:tabs>
                <w:tab w:val="clear" w:pos="4153"/>
                <w:tab w:val="clear" w:pos="8306"/>
              </w:tabs>
              <w:spacing w:before="60" w:after="60"/>
              <w:rPr>
                <w:rFonts w:ascii="Arial" w:hAnsi="Arial"/>
                <w:sz w:val="22"/>
                <w:szCs w:val="22"/>
              </w:rPr>
            </w:pPr>
            <w:r>
              <w:rPr>
                <w:rFonts w:ascii="Arial" w:hAnsi="Arial"/>
                <w:sz w:val="22"/>
                <w:szCs w:val="22"/>
              </w:rPr>
              <w:t>Grade 9 - 10</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4C80E886" w:rsidR="009E587B" w:rsidRPr="00AE6447" w:rsidRDefault="00421A7E" w:rsidP="00195031">
            <w:pPr>
              <w:pStyle w:val="Header"/>
              <w:tabs>
                <w:tab w:val="clear" w:pos="4153"/>
                <w:tab w:val="clear" w:pos="8306"/>
              </w:tabs>
              <w:spacing w:before="60" w:after="60"/>
              <w:rPr>
                <w:rFonts w:ascii="Arial" w:hAnsi="Arial"/>
                <w:sz w:val="24"/>
                <w:szCs w:val="24"/>
              </w:rPr>
            </w:pPr>
            <w:r>
              <w:rPr>
                <w:rFonts w:ascii="Arial" w:hAnsi="Arial"/>
                <w:sz w:val="24"/>
                <w:szCs w:val="24"/>
              </w:rPr>
              <w:t>Strategy and Resources</w:t>
            </w:r>
          </w:p>
        </w:tc>
      </w:tr>
      <w:tr w:rsidR="00497D31" w14:paraId="6E7D4DA9" w14:textId="77777777" w:rsidTr="5CACD42E">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190FC43C" w14:textId="77777777" w:rsidR="00497D31" w:rsidRDefault="000101C4"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Occasional</w:t>
            </w:r>
            <w:r w:rsidR="00421A7E">
              <w:rPr>
                <w:rFonts w:ascii="Arial" w:hAnsi="Arial" w:cs="Arial"/>
                <w:sz w:val="24"/>
                <w:szCs w:val="24"/>
              </w:rPr>
              <w:t xml:space="preserve"> out of hours working</w:t>
            </w:r>
          </w:p>
          <w:p w14:paraId="665AE623" w14:textId="407FA2F7" w:rsidR="00421A7E" w:rsidRPr="00AE6447" w:rsidRDefault="00421A7E"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 xml:space="preserve">Must hold a full clean driving licence and have access to a vehicle </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034CC4B8" w14:textId="77777777" w:rsidR="00497D31" w:rsidRDefault="0068148A"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p w14:paraId="55245929" w14:textId="1DC9ECFF" w:rsidR="0068148A" w:rsidRPr="00AE6447" w:rsidRDefault="0068148A" w:rsidP="00F674F0">
            <w:pPr>
              <w:pStyle w:val="Header"/>
              <w:tabs>
                <w:tab w:val="clear" w:pos="4153"/>
                <w:tab w:val="clear" w:pos="8306"/>
              </w:tabs>
              <w:spacing w:before="60" w:after="60"/>
              <w:rPr>
                <w:rFonts w:ascii="Arial" w:hAnsi="Arial"/>
                <w:sz w:val="24"/>
                <w:szCs w:val="24"/>
              </w:rPr>
            </w:pPr>
          </w:p>
        </w:tc>
      </w:tr>
      <w:tr w:rsidR="00497D31" w14:paraId="7199AED4" w14:textId="77777777" w:rsidTr="5CACD42E">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1371962F" w:rsidR="00D86CB5" w:rsidRPr="00AE6447" w:rsidRDefault="00421A7E"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Deputy Chief Executive </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3155A911" w:rsidR="00497D31" w:rsidRPr="00AE6447" w:rsidRDefault="00421A7E">
            <w:pPr>
              <w:pStyle w:val="Header"/>
              <w:tabs>
                <w:tab w:val="clear" w:pos="4153"/>
                <w:tab w:val="clear" w:pos="8306"/>
              </w:tabs>
              <w:spacing w:before="60" w:after="60"/>
              <w:rPr>
                <w:rFonts w:ascii="Arial" w:hAnsi="Arial"/>
                <w:sz w:val="24"/>
                <w:szCs w:val="24"/>
              </w:rPr>
            </w:pPr>
            <w:r>
              <w:rPr>
                <w:rFonts w:ascii="Arial" w:hAnsi="Arial"/>
                <w:sz w:val="24"/>
                <w:szCs w:val="24"/>
              </w:rPr>
              <w:t>June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4E6901FD" w14:textId="53B992A7" w:rsidR="00480DB0" w:rsidRDefault="00421A7E" w:rsidP="00421A7E">
            <w:pPr>
              <w:pStyle w:val="Header"/>
              <w:tabs>
                <w:tab w:val="clear" w:pos="4153"/>
                <w:tab w:val="clear" w:pos="8306"/>
              </w:tabs>
              <w:spacing w:before="60" w:after="60"/>
              <w:rPr>
                <w:rFonts w:ascii="Arial" w:hAnsi="Arial"/>
                <w:sz w:val="24"/>
                <w:szCs w:val="24"/>
              </w:rPr>
            </w:pPr>
            <w:r>
              <w:rPr>
                <w:rFonts w:ascii="Arial" w:hAnsi="Arial"/>
                <w:sz w:val="24"/>
                <w:szCs w:val="24"/>
              </w:rPr>
              <w:t>To manage the Councils capital building projects and planned maintenance programmes</w:t>
            </w:r>
          </w:p>
          <w:p w14:paraId="130F1A37" w14:textId="77777777" w:rsidR="00480DB0" w:rsidRDefault="00480DB0" w:rsidP="00067562">
            <w:pPr>
              <w:pStyle w:val="Header"/>
              <w:tabs>
                <w:tab w:val="clear" w:pos="4153"/>
                <w:tab w:val="clear" w:pos="8306"/>
              </w:tabs>
              <w:spacing w:before="60" w:after="60"/>
              <w:rPr>
                <w:rFonts w:ascii="Arial" w:hAnsi="Arial"/>
                <w:sz w:val="24"/>
                <w:szCs w:val="24"/>
              </w:rPr>
            </w:pPr>
          </w:p>
          <w:p w14:paraId="2DE63BC8" w14:textId="076D9C3A" w:rsidR="00480DB0" w:rsidRPr="00CE3CC7" w:rsidRDefault="00480DB0" w:rsidP="00431982">
            <w:pPr>
              <w:pStyle w:val="Header"/>
              <w:tabs>
                <w:tab w:val="clear" w:pos="4153"/>
                <w:tab w:val="clear" w:pos="8306"/>
              </w:tabs>
              <w:spacing w:before="60" w:after="60"/>
              <w:ind w:left="360"/>
              <w:rPr>
                <w:rFonts w:ascii="Arial" w:hAnsi="Arial"/>
                <w:sz w:val="24"/>
                <w:szCs w:val="24"/>
              </w:rPr>
            </w:pP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0BC6EC97" w:rsidR="00AE6447" w:rsidRPr="00DB75AA" w:rsidRDefault="00421A7E" w:rsidP="00F41542">
            <w:pPr>
              <w:pStyle w:val="Header"/>
              <w:tabs>
                <w:tab w:val="clear" w:pos="4153"/>
                <w:tab w:val="clear" w:pos="8306"/>
              </w:tabs>
              <w:spacing w:before="60" w:after="60"/>
              <w:rPr>
                <w:rFonts w:ascii="Arial" w:hAnsi="Arial"/>
                <w:sz w:val="24"/>
                <w:szCs w:val="24"/>
              </w:rPr>
            </w:pPr>
            <w:r>
              <w:rPr>
                <w:rFonts w:ascii="Arial" w:hAnsi="Arial"/>
                <w:sz w:val="24"/>
                <w:szCs w:val="24"/>
              </w:rPr>
              <w:t>Senior Building Surveyor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31FFB6DD" w:rsidR="00AE6447" w:rsidRPr="00DB75AA" w:rsidRDefault="00421A7E"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39542291" w14:textId="4080E362" w:rsidR="00497D31" w:rsidRDefault="00497D31">
      <w:pPr>
        <w:rPr>
          <w:rFonts w:ascii="Arial" w:hAnsi="Arial"/>
        </w:rPr>
      </w:pPr>
    </w:p>
    <w:p w14:paraId="2B9FFC79" w14:textId="33A56794" w:rsidR="00CE1FF6" w:rsidRDefault="00CE1FF6">
      <w:pPr>
        <w:rPr>
          <w:rFonts w:ascii="Arial" w:hAnsi="Arial"/>
        </w:rPr>
      </w:pPr>
    </w:p>
    <w:tbl>
      <w:tblPr>
        <w:tblStyle w:val="TableGrid"/>
        <w:tblW w:w="0" w:type="auto"/>
        <w:tblLook w:val="04A0" w:firstRow="1" w:lastRow="0" w:firstColumn="1" w:lastColumn="0" w:noHBand="0" w:noVBand="1"/>
      </w:tblPr>
      <w:tblGrid>
        <w:gridCol w:w="1237"/>
        <w:gridCol w:w="8534"/>
      </w:tblGrid>
      <w:tr w:rsidR="00CE1FF6" w14:paraId="287E84FD" w14:textId="77777777" w:rsidTr="00CE1FF6">
        <w:tc>
          <w:tcPr>
            <w:tcW w:w="9771" w:type="dxa"/>
            <w:gridSpan w:val="2"/>
            <w:shd w:val="clear" w:color="auto" w:fill="DBE5F1" w:themeFill="accent1" w:themeFillTint="33"/>
          </w:tcPr>
          <w:p w14:paraId="2AFBEB10" w14:textId="77777777" w:rsidR="00CE1FF6" w:rsidRDefault="00CE1FF6" w:rsidP="00F87711">
            <w:pPr>
              <w:rPr>
                <w:rFonts w:ascii="Arial" w:hAnsi="Arial"/>
              </w:rPr>
            </w:pPr>
          </w:p>
          <w:p w14:paraId="2C531934" w14:textId="541F41AB" w:rsidR="00CE1FF6" w:rsidRPr="00A41924" w:rsidRDefault="00CE1FF6" w:rsidP="00CE1FF6">
            <w:pPr>
              <w:rPr>
                <w:rFonts w:ascii="Arial" w:hAnsi="Arial"/>
                <w:b/>
                <w:bCs/>
                <w:sz w:val="22"/>
                <w:szCs w:val="22"/>
              </w:rPr>
            </w:pPr>
            <w:r w:rsidRPr="00A41924">
              <w:rPr>
                <w:rFonts w:ascii="Arial" w:hAnsi="Arial"/>
                <w:b/>
                <w:bCs/>
                <w:sz w:val="22"/>
                <w:szCs w:val="22"/>
              </w:rPr>
              <w:t>This post is career graded. Indicative levels of responsibility at each grade are as follows</w:t>
            </w:r>
          </w:p>
          <w:p w14:paraId="41745F73" w14:textId="1A182BC0" w:rsidR="00CE1FF6" w:rsidRDefault="00CE1FF6" w:rsidP="00CE1FF6">
            <w:pPr>
              <w:rPr>
                <w:rFonts w:ascii="Arial" w:hAnsi="Arial"/>
              </w:rPr>
            </w:pPr>
          </w:p>
        </w:tc>
      </w:tr>
      <w:tr w:rsidR="00CE1FF6" w14:paraId="093A0F04" w14:textId="77777777" w:rsidTr="00FB1555">
        <w:tc>
          <w:tcPr>
            <w:tcW w:w="1237" w:type="dxa"/>
          </w:tcPr>
          <w:p w14:paraId="18C098F5" w14:textId="77777777" w:rsidR="00CE1FF6" w:rsidRPr="00FB1555" w:rsidRDefault="00CE1FF6" w:rsidP="00F87711">
            <w:pPr>
              <w:rPr>
                <w:rFonts w:ascii="Arial" w:hAnsi="Arial"/>
                <w:sz w:val="22"/>
                <w:szCs w:val="22"/>
              </w:rPr>
            </w:pPr>
          </w:p>
          <w:p w14:paraId="092F0957" w14:textId="2395F157" w:rsidR="00CE1FF6" w:rsidRPr="00FB1555" w:rsidRDefault="00CE1FF6" w:rsidP="00F87711">
            <w:pPr>
              <w:jc w:val="center"/>
              <w:rPr>
                <w:rFonts w:ascii="Arial" w:hAnsi="Arial"/>
                <w:sz w:val="22"/>
                <w:szCs w:val="22"/>
              </w:rPr>
            </w:pPr>
            <w:r w:rsidRPr="00FB1555">
              <w:rPr>
                <w:rFonts w:ascii="Arial" w:hAnsi="Arial"/>
                <w:sz w:val="22"/>
                <w:szCs w:val="22"/>
              </w:rPr>
              <w:t xml:space="preserve">Grade </w:t>
            </w:r>
            <w:r w:rsidR="00421A7E" w:rsidRPr="00FB1555">
              <w:rPr>
                <w:rFonts w:ascii="Arial" w:hAnsi="Arial"/>
                <w:sz w:val="22"/>
                <w:szCs w:val="22"/>
              </w:rPr>
              <w:t>9</w:t>
            </w:r>
          </w:p>
          <w:p w14:paraId="2FB8A793" w14:textId="3922DAC2" w:rsidR="00CE1FF6" w:rsidRPr="00FB1555" w:rsidRDefault="00CE1FF6" w:rsidP="00F87711">
            <w:pPr>
              <w:jc w:val="center"/>
              <w:rPr>
                <w:rFonts w:ascii="Arial" w:hAnsi="Arial"/>
                <w:sz w:val="22"/>
                <w:szCs w:val="22"/>
              </w:rPr>
            </w:pPr>
          </w:p>
        </w:tc>
        <w:tc>
          <w:tcPr>
            <w:tcW w:w="8534" w:type="dxa"/>
          </w:tcPr>
          <w:p w14:paraId="5A01918F" w14:textId="62807108" w:rsidR="00CE1FF6" w:rsidRPr="00A41924" w:rsidRDefault="00FB09DA" w:rsidP="00F87711">
            <w:pPr>
              <w:rPr>
                <w:rFonts w:ascii="Arial" w:hAnsi="Arial"/>
                <w:sz w:val="22"/>
                <w:szCs w:val="22"/>
              </w:rPr>
            </w:pPr>
            <w:r>
              <w:rPr>
                <w:rFonts w:ascii="Arial" w:hAnsi="Arial"/>
                <w:sz w:val="22"/>
                <w:szCs w:val="22"/>
              </w:rPr>
              <w:t xml:space="preserve">To </w:t>
            </w:r>
            <w:r w:rsidR="00184941">
              <w:rPr>
                <w:rFonts w:ascii="Arial" w:hAnsi="Arial"/>
                <w:sz w:val="22"/>
                <w:szCs w:val="22"/>
              </w:rPr>
              <w:t xml:space="preserve">manage workload and projects independently with </w:t>
            </w:r>
            <w:r w:rsidR="0053627E">
              <w:rPr>
                <w:rFonts w:ascii="Arial" w:hAnsi="Arial"/>
                <w:sz w:val="22"/>
                <w:szCs w:val="22"/>
              </w:rPr>
              <w:t xml:space="preserve">support from Senior </w:t>
            </w:r>
            <w:r w:rsidR="00273051">
              <w:rPr>
                <w:rFonts w:ascii="Arial" w:hAnsi="Arial"/>
                <w:sz w:val="22"/>
                <w:szCs w:val="22"/>
              </w:rPr>
              <w:t>B</w:t>
            </w:r>
            <w:r w:rsidR="0053627E">
              <w:rPr>
                <w:rFonts w:ascii="Arial" w:hAnsi="Arial"/>
                <w:sz w:val="22"/>
                <w:szCs w:val="22"/>
              </w:rPr>
              <w:t>uilding Surveyor</w:t>
            </w:r>
            <w:r w:rsidR="00D35071">
              <w:rPr>
                <w:rFonts w:ascii="Arial" w:hAnsi="Arial"/>
                <w:sz w:val="22"/>
                <w:szCs w:val="22"/>
              </w:rPr>
              <w:t xml:space="preserve">. </w:t>
            </w:r>
          </w:p>
        </w:tc>
      </w:tr>
      <w:tr w:rsidR="00CE1FF6" w14:paraId="7848E0C2" w14:textId="77777777" w:rsidTr="00FB1555">
        <w:tc>
          <w:tcPr>
            <w:tcW w:w="1237" w:type="dxa"/>
          </w:tcPr>
          <w:p w14:paraId="135ECDCB" w14:textId="77777777" w:rsidR="00CE1FF6" w:rsidRPr="00FB1555" w:rsidRDefault="00CE1FF6" w:rsidP="00F87711">
            <w:pPr>
              <w:rPr>
                <w:rFonts w:ascii="Arial" w:hAnsi="Arial"/>
                <w:sz w:val="22"/>
                <w:szCs w:val="22"/>
              </w:rPr>
            </w:pPr>
          </w:p>
          <w:p w14:paraId="6BA05615" w14:textId="2975063D" w:rsidR="00CE1FF6" w:rsidRPr="00FB1555" w:rsidRDefault="00CE1FF6" w:rsidP="00F87711">
            <w:pPr>
              <w:jc w:val="center"/>
              <w:rPr>
                <w:rFonts w:ascii="Arial" w:hAnsi="Arial"/>
                <w:sz w:val="22"/>
                <w:szCs w:val="22"/>
              </w:rPr>
            </w:pPr>
            <w:r w:rsidRPr="00FB1555">
              <w:rPr>
                <w:rFonts w:ascii="Arial" w:hAnsi="Arial"/>
                <w:sz w:val="22"/>
                <w:szCs w:val="22"/>
              </w:rPr>
              <w:t xml:space="preserve">Grade </w:t>
            </w:r>
            <w:r w:rsidR="00421A7E" w:rsidRPr="00FB1555">
              <w:rPr>
                <w:rFonts w:ascii="Arial" w:hAnsi="Arial"/>
                <w:sz w:val="22"/>
                <w:szCs w:val="22"/>
              </w:rPr>
              <w:t>10</w:t>
            </w:r>
          </w:p>
          <w:p w14:paraId="3709A735" w14:textId="6C85FF4E" w:rsidR="00CE1FF6" w:rsidRPr="00FB1555" w:rsidRDefault="00CE1FF6" w:rsidP="00F87711">
            <w:pPr>
              <w:jc w:val="center"/>
              <w:rPr>
                <w:rFonts w:ascii="Arial" w:hAnsi="Arial"/>
                <w:sz w:val="22"/>
                <w:szCs w:val="22"/>
              </w:rPr>
            </w:pPr>
          </w:p>
        </w:tc>
        <w:tc>
          <w:tcPr>
            <w:tcW w:w="8534" w:type="dxa"/>
          </w:tcPr>
          <w:p w14:paraId="1BAB5155" w14:textId="7214522E" w:rsidR="00CE1FF6" w:rsidRDefault="00FB09DA" w:rsidP="00F87711">
            <w:pPr>
              <w:rPr>
                <w:rFonts w:ascii="Arial" w:hAnsi="Arial"/>
                <w:sz w:val="22"/>
                <w:szCs w:val="22"/>
              </w:rPr>
            </w:pPr>
            <w:r>
              <w:rPr>
                <w:rFonts w:ascii="Arial" w:hAnsi="Arial"/>
                <w:sz w:val="22"/>
                <w:szCs w:val="22"/>
              </w:rPr>
              <w:t>To manag</w:t>
            </w:r>
            <w:r w:rsidR="00184941">
              <w:rPr>
                <w:rFonts w:ascii="Arial" w:hAnsi="Arial"/>
                <w:sz w:val="22"/>
                <w:szCs w:val="22"/>
              </w:rPr>
              <w:t xml:space="preserve">e workload and projects independently </w:t>
            </w:r>
            <w:r w:rsidR="0053627E">
              <w:rPr>
                <w:rFonts w:ascii="Arial" w:hAnsi="Arial"/>
                <w:sz w:val="22"/>
                <w:szCs w:val="22"/>
              </w:rPr>
              <w:t xml:space="preserve">with </w:t>
            </w:r>
            <w:r w:rsidR="00184941">
              <w:rPr>
                <w:rFonts w:ascii="Arial" w:hAnsi="Arial"/>
                <w:sz w:val="22"/>
                <w:szCs w:val="22"/>
              </w:rPr>
              <w:t xml:space="preserve">minimal </w:t>
            </w:r>
            <w:r w:rsidR="00273051">
              <w:rPr>
                <w:rFonts w:ascii="Arial" w:hAnsi="Arial"/>
                <w:sz w:val="22"/>
                <w:szCs w:val="22"/>
              </w:rPr>
              <w:t>support from Senior Building Surveyor</w:t>
            </w:r>
            <w:r w:rsidR="00184941">
              <w:rPr>
                <w:rFonts w:ascii="Arial" w:hAnsi="Arial"/>
                <w:sz w:val="22"/>
                <w:szCs w:val="22"/>
              </w:rPr>
              <w:t>. To have a high degree of competence</w:t>
            </w:r>
            <w:r w:rsidR="00BE6C14">
              <w:rPr>
                <w:rFonts w:ascii="Arial" w:hAnsi="Arial"/>
                <w:sz w:val="22"/>
                <w:szCs w:val="22"/>
              </w:rPr>
              <w:t xml:space="preserve">, be proficient in AutoCAD LT2026 </w:t>
            </w:r>
            <w:r w:rsidR="00184941">
              <w:rPr>
                <w:rFonts w:ascii="Arial" w:hAnsi="Arial"/>
                <w:sz w:val="22"/>
                <w:szCs w:val="22"/>
              </w:rPr>
              <w:t xml:space="preserve">and </w:t>
            </w:r>
            <w:r w:rsidR="00CA00C1">
              <w:rPr>
                <w:rFonts w:ascii="Arial" w:hAnsi="Arial"/>
                <w:sz w:val="22"/>
                <w:szCs w:val="22"/>
              </w:rPr>
              <w:t>to</w:t>
            </w:r>
            <w:r w:rsidR="00184941">
              <w:rPr>
                <w:rFonts w:ascii="Arial" w:hAnsi="Arial"/>
                <w:sz w:val="22"/>
                <w:szCs w:val="22"/>
              </w:rPr>
              <w:t xml:space="preserve"> </w:t>
            </w:r>
            <w:r w:rsidR="00CA00C1">
              <w:rPr>
                <w:rFonts w:ascii="Arial" w:hAnsi="Arial"/>
                <w:sz w:val="22"/>
                <w:szCs w:val="22"/>
              </w:rPr>
              <w:t xml:space="preserve">supervise </w:t>
            </w:r>
            <w:r w:rsidR="00934BB8">
              <w:rPr>
                <w:rFonts w:ascii="Arial" w:hAnsi="Arial"/>
                <w:sz w:val="22"/>
                <w:szCs w:val="22"/>
              </w:rPr>
              <w:t>external consultants</w:t>
            </w:r>
            <w:r w:rsidR="00CA00C1">
              <w:rPr>
                <w:rFonts w:ascii="Arial" w:hAnsi="Arial"/>
                <w:sz w:val="22"/>
                <w:szCs w:val="22"/>
              </w:rPr>
              <w:t xml:space="preserve"> as and when required.</w:t>
            </w:r>
          </w:p>
          <w:p w14:paraId="08607A84" w14:textId="43864164" w:rsidR="00934BB8" w:rsidRPr="00A41924" w:rsidRDefault="00934BB8" w:rsidP="00F87711">
            <w:pPr>
              <w:rPr>
                <w:rFonts w:ascii="Arial" w:hAnsi="Arial"/>
                <w:sz w:val="22"/>
                <w:szCs w:val="22"/>
              </w:rPr>
            </w:pPr>
          </w:p>
        </w:tc>
      </w:tr>
    </w:tbl>
    <w:p w14:paraId="2B56EBC2" w14:textId="72F55225" w:rsidR="002D4AAF" w:rsidRDefault="002D4AAF">
      <w:pPr>
        <w:rPr>
          <w:rFonts w:ascii="Arial" w:hAnsi="Arial"/>
        </w:rPr>
      </w:pPr>
    </w:p>
    <w:p w14:paraId="485D527F" w14:textId="3F32B21F" w:rsidR="00A41924" w:rsidRDefault="00A41924">
      <w:pPr>
        <w:rPr>
          <w:rFonts w:ascii="Arial" w:hAnsi="Arial"/>
        </w:rPr>
      </w:pPr>
    </w:p>
    <w:p w14:paraId="16E81CE4" w14:textId="61A91132" w:rsidR="00A41924" w:rsidRDefault="00A41924">
      <w:pPr>
        <w:rPr>
          <w:rFonts w:ascii="Arial" w:hAnsi="Arial"/>
        </w:rPr>
      </w:pPr>
    </w:p>
    <w:p w14:paraId="2E05981C" w14:textId="27A9480F" w:rsidR="00A41924" w:rsidRDefault="00A41924">
      <w:pPr>
        <w:rPr>
          <w:rFonts w:ascii="Arial" w:hAnsi="Arial"/>
        </w:rPr>
      </w:pPr>
    </w:p>
    <w:p w14:paraId="27E94997" w14:textId="77777777" w:rsidR="00421A7E" w:rsidRDefault="00421A7E">
      <w:pPr>
        <w:rPr>
          <w:rFonts w:ascii="Arial" w:hAnsi="Arial"/>
        </w:rPr>
      </w:pPr>
    </w:p>
    <w:p w14:paraId="3E6D986E" w14:textId="77777777" w:rsidR="00421A7E" w:rsidRDefault="00421A7E">
      <w:pPr>
        <w:rPr>
          <w:rFonts w:ascii="Arial" w:hAnsi="Arial"/>
        </w:rPr>
      </w:pPr>
    </w:p>
    <w:p w14:paraId="2345D3B3" w14:textId="77777777" w:rsidR="00421A7E" w:rsidRDefault="00421A7E">
      <w:pPr>
        <w:rPr>
          <w:rFonts w:ascii="Arial" w:hAnsi="Arial"/>
        </w:rPr>
      </w:pPr>
    </w:p>
    <w:p w14:paraId="06380EA7" w14:textId="77777777" w:rsidR="00421A7E" w:rsidRDefault="00421A7E">
      <w:pPr>
        <w:rPr>
          <w:rFonts w:ascii="Arial" w:hAnsi="Arial"/>
        </w:rPr>
      </w:pPr>
    </w:p>
    <w:p w14:paraId="49EF53C4" w14:textId="77777777" w:rsidR="00421A7E" w:rsidRDefault="00421A7E">
      <w:pPr>
        <w:rPr>
          <w:rFonts w:ascii="Arial" w:hAnsi="Arial"/>
        </w:rPr>
      </w:pPr>
    </w:p>
    <w:p w14:paraId="243E31C8" w14:textId="01088054" w:rsidR="00A41924" w:rsidRDefault="00A41924">
      <w:pPr>
        <w:rPr>
          <w:rFonts w:ascii="Arial" w:hAnsi="Arial"/>
        </w:rPr>
      </w:pPr>
    </w:p>
    <w:p w14:paraId="3E2FD29C" w14:textId="4BAF7813" w:rsidR="00A41924" w:rsidRDefault="00A41924">
      <w:pPr>
        <w:rPr>
          <w:rFonts w:ascii="Arial" w:hAnsi="Arial"/>
        </w:rPr>
      </w:pPr>
    </w:p>
    <w:p w14:paraId="49F48940" w14:textId="77777777" w:rsidR="00AE1C3B" w:rsidRDefault="00AE1C3B">
      <w:pPr>
        <w:rPr>
          <w:rFonts w:ascii="Arial" w:hAnsi="Arial"/>
        </w:rPr>
      </w:pPr>
    </w:p>
    <w:p w14:paraId="6CE38956" w14:textId="77777777" w:rsidR="00F72A43" w:rsidRDefault="00F72A43">
      <w:pPr>
        <w:rPr>
          <w:rFonts w:ascii="Arial" w:hAnsi="Arial"/>
        </w:rPr>
      </w:pPr>
    </w:p>
    <w:tbl>
      <w:tblPr>
        <w:tblStyle w:val="TableGrid"/>
        <w:tblW w:w="0" w:type="auto"/>
        <w:tblLook w:val="04A0" w:firstRow="1" w:lastRow="0" w:firstColumn="1" w:lastColumn="0" w:noHBand="0" w:noVBand="1"/>
      </w:tblPr>
      <w:tblGrid>
        <w:gridCol w:w="1229"/>
        <w:gridCol w:w="8542"/>
      </w:tblGrid>
      <w:tr w:rsidR="00AE1C3B" w14:paraId="69728310" w14:textId="77777777" w:rsidTr="00026AB5">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41924" w:rsidRDefault="00AE1C3B">
            <w:pPr>
              <w:rPr>
                <w:rFonts w:ascii="Arial" w:hAnsi="Arial"/>
                <w:b/>
                <w:bCs/>
                <w:sz w:val="22"/>
                <w:szCs w:val="22"/>
              </w:rPr>
            </w:pPr>
            <w:r w:rsidRPr="00A41924">
              <w:rPr>
                <w:rFonts w:ascii="Arial" w:hAnsi="Arial"/>
                <w:b/>
                <w:bCs/>
                <w:sz w:val="22"/>
                <w:szCs w:val="22"/>
              </w:rPr>
              <w:t>Key Accountabilities (All accountabilities will be carried out in line with the Council</w:t>
            </w:r>
            <w:r w:rsidR="512C89DB" w:rsidRPr="00A41924">
              <w:rPr>
                <w:rFonts w:ascii="Arial" w:hAnsi="Arial"/>
                <w:b/>
                <w:bCs/>
                <w:sz w:val="22"/>
                <w:szCs w:val="22"/>
              </w:rPr>
              <w:t>’</w:t>
            </w:r>
            <w:r w:rsidRPr="00A41924">
              <w:rPr>
                <w:rFonts w:ascii="Arial" w:hAnsi="Arial"/>
                <w:b/>
                <w:bCs/>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026AB5">
        <w:tc>
          <w:tcPr>
            <w:tcW w:w="1229" w:type="dxa"/>
          </w:tcPr>
          <w:p w14:paraId="37386F99" w14:textId="77777777" w:rsidR="00AE1C3B" w:rsidRPr="00A41924" w:rsidRDefault="00AE1C3B">
            <w:pPr>
              <w:rPr>
                <w:rFonts w:ascii="Arial" w:hAnsi="Arial"/>
                <w:sz w:val="22"/>
                <w:szCs w:val="22"/>
              </w:rPr>
            </w:pPr>
          </w:p>
          <w:p w14:paraId="6EEEA894" w14:textId="76F46F72" w:rsidR="00AE1C3B" w:rsidRPr="00A41924" w:rsidRDefault="00AE1C3B" w:rsidP="00AE1C3B">
            <w:pPr>
              <w:jc w:val="center"/>
              <w:rPr>
                <w:rFonts w:ascii="Arial" w:hAnsi="Arial"/>
                <w:sz w:val="22"/>
                <w:szCs w:val="22"/>
              </w:rPr>
            </w:pPr>
            <w:r w:rsidRPr="00A41924">
              <w:rPr>
                <w:rFonts w:ascii="Arial" w:hAnsi="Arial"/>
                <w:sz w:val="22"/>
                <w:szCs w:val="22"/>
              </w:rPr>
              <w:t>1</w:t>
            </w:r>
          </w:p>
        </w:tc>
        <w:tc>
          <w:tcPr>
            <w:tcW w:w="8542" w:type="dxa"/>
          </w:tcPr>
          <w:p w14:paraId="4143F101" w14:textId="77777777" w:rsidR="004220E1" w:rsidRDefault="004220E1" w:rsidP="004220E1">
            <w:pPr>
              <w:rPr>
                <w:rFonts w:ascii="Arial" w:hAnsi="Arial"/>
                <w:sz w:val="22"/>
                <w:szCs w:val="22"/>
              </w:rPr>
            </w:pPr>
            <w:r w:rsidRPr="00A27B36">
              <w:rPr>
                <w:rFonts w:ascii="Arial" w:hAnsi="Arial"/>
                <w:sz w:val="22"/>
                <w:szCs w:val="22"/>
              </w:rPr>
              <w:t xml:space="preserve">To prepare design drawings, specifications, pre-tender safety plans and obtain permissions for the </w:t>
            </w:r>
            <w:r>
              <w:rPr>
                <w:rFonts w:ascii="Arial" w:hAnsi="Arial"/>
                <w:sz w:val="22"/>
                <w:szCs w:val="22"/>
              </w:rPr>
              <w:t>extension, alteration</w:t>
            </w:r>
            <w:r w:rsidRPr="00A27B36">
              <w:rPr>
                <w:rFonts w:ascii="Arial" w:hAnsi="Arial"/>
                <w:sz w:val="22"/>
                <w:szCs w:val="22"/>
              </w:rPr>
              <w:t xml:space="preserve"> and refurbishment works to the Councils operational buildings</w:t>
            </w:r>
            <w:r>
              <w:rPr>
                <w:rFonts w:ascii="Arial" w:hAnsi="Arial"/>
                <w:sz w:val="22"/>
                <w:szCs w:val="22"/>
              </w:rPr>
              <w:t>.</w:t>
            </w:r>
          </w:p>
          <w:p w14:paraId="54C623C2" w14:textId="2AAE2D1A" w:rsidR="00AE1C3B" w:rsidRPr="006B19DC" w:rsidRDefault="00AE1C3B">
            <w:pPr>
              <w:rPr>
                <w:rFonts w:ascii="Arial" w:hAnsi="Arial" w:cs="Arial"/>
                <w:sz w:val="22"/>
                <w:szCs w:val="22"/>
              </w:rPr>
            </w:pPr>
          </w:p>
        </w:tc>
      </w:tr>
      <w:tr w:rsidR="00AE1C3B" w14:paraId="4630B780" w14:textId="77777777" w:rsidTr="00026AB5">
        <w:tc>
          <w:tcPr>
            <w:tcW w:w="1229" w:type="dxa"/>
          </w:tcPr>
          <w:p w14:paraId="1A2272DA" w14:textId="77777777" w:rsidR="00AE1C3B" w:rsidRPr="00A41924" w:rsidRDefault="00AE1C3B">
            <w:pPr>
              <w:rPr>
                <w:rFonts w:ascii="Arial" w:hAnsi="Arial"/>
                <w:sz w:val="22"/>
                <w:szCs w:val="22"/>
              </w:rPr>
            </w:pPr>
          </w:p>
          <w:p w14:paraId="2A7E812A" w14:textId="1A647069" w:rsidR="00AE1C3B" w:rsidRPr="00A41924" w:rsidRDefault="00AE1C3B" w:rsidP="00AE1C3B">
            <w:pPr>
              <w:jc w:val="center"/>
              <w:rPr>
                <w:rFonts w:ascii="Arial" w:hAnsi="Arial"/>
                <w:sz w:val="22"/>
                <w:szCs w:val="22"/>
              </w:rPr>
            </w:pPr>
            <w:r w:rsidRPr="00A41924">
              <w:rPr>
                <w:rFonts w:ascii="Arial" w:hAnsi="Arial"/>
                <w:sz w:val="22"/>
                <w:szCs w:val="22"/>
              </w:rPr>
              <w:t>2</w:t>
            </w:r>
          </w:p>
        </w:tc>
        <w:tc>
          <w:tcPr>
            <w:tcW w:w="8542" w:type="dxa"/>
          </w:tcPr>
          <w:p w14:paraId="376D0E28" w14:textId="77777777" w:rsidR="001225F4" w:rsidRDefault="001225F4" w:rsidP="001225F4">
            <w:pPr>
              <w:rPr>
                <w:rFonts w:ascii="Arial" w:hAnsi="Arial"/>
                <w:sz w:val="22"/>
                <w:szCs w:val="22"/>
              </w:rPr>
            </w:pPr>
            <w:r w:rsidRPr="00A27B36">
              <w:rPr>
                <w:rFonts w:ascii="Arial" w:hAnsi="Arial"/>
                <w:sz w:val="22"/>
                <w:szCs w:val="22"/>
              </w:rPr>
              <w:t xml:space="preserve">To manage capital projects </w:t>
            </w:r>
            <w:r w:rsidRPr="00D66210">
              <w:rPr>
                <w:rFonts w:ascii="Arial" w:hAnsi="Arial"/>
                <w:sz w:val="22"/>
                <w:szCs w:val="22"/>
              </w:rPr>
              <w:t xml:space="preserve">of up to £2M value </w:t>
            </w:r>
            <w:r w:rsidRPr="00A27B36">
              <w:rPr>
                <w:rFonts w:ascii="Arial" w:hAnsi="Arial"/>
                <w:sz w:val="22"/>
                <w:szCs w:val="22"/>
              </w:rPr>
              <w:t>for the Council and third</w:t>
            </w:r>
            <w:r>
              <w:rPr>
                <w:rFonts w:ascii="Arial" w:hAnsi="Arial"/>
                <w:sz w:val="22"/>
                <w:szCs w:val="22"/>
              </w:rPr>
              <w:t>-</w:t>
            </w:r>
            <w:r w:rsidRPr="00A27B36">
              <w:rPr>
                <w:rFonts w:ascii="Arial" w:hAnsi="Arial"/>
                <w:sz w:val="22"/>
                <w:szCs w:val="22"/>
              </w:rPr>
              <w:t>party organisations including the preparation of tender documents, inviting tenders/quotations, tender evaluation and value engineering, contract administration and project management and signing off stage payments</w:t>
            </w:r>
            <w:r>
              <w:rPr>
                <w:rFonts w:ascii="Arial" w:hAnsi="Arial"/>
                <w:sz w:val="22"/>
                <w:szCs w:val="22"/>
              </w:rPr>
              <w:t>.</w:t>
            </w:r>
          </w:p>
          <w:p w14:paraId="522DE82C" w14:textId="7182E73F" w:rsidR="00543C8B" w:rsidRPr="00A41924" w:rsidRDefault="00543C8B">
            <w:pPr>
              <w:rPr>
                <w:rFonts w:ascii="Arial" w:hAnsi="Arial"/>
                <w:sz w:val="22"/>
                <w:szCs w:val="22"/>
              </w:rPr>
            </w:pPr>
          </w:p>
        </w:tc>
      </w:tr>
      <w:tr w:rsidR="00AE1C3B" w14:paraId="6CF8FE6F" w14:textId="77777777" w:rsidTr="00026AB5">
        <w:tc>
          <w:tcPr>
            <w:tcW w:w="1229" w:type="dxa"/>
          </w:tcPr>
          <w:p w14:paraId="3ACABDA0" w14:textId="77777777" w:rsidR="00AE1C3B" w:rsidRPr="00A41924" w:rsidRDefault="00AE1C3B">
            <w:pPr>
              <w:rPr>
                <w:rFonts w:ascii="Arial" w:hAnsi="Arial"/>
                <w:sz w:val="22"/>
                <w:szCs w:val="22"/>
              </w:rPr>
            </w:pPr>
          </w:p>
          <w:p w14:paraId="55FC8955" w14:textId="335FB5AA" w:rsidR="00AE1C3B" w:rsidRPr="00A41924" w:rsidRDefault="00AE1C3B" w:rsidP="00AE1C3B">
            <w:pPr>
              <w:jc w:val="center"/>
              <w:rPr>
                <w:rFonts w:ascii="Arial" w:hAnsi="Arial"/>
                <w:sz w:val="22"/>
                <w:szCs w:val="22"/>
              </w:rPr>
            </w:pPr>
            <w:r w:rsidRPr="00A41924">
              <w:rPr>
                <w:rFonts w:ascii="Arial" w:hAnsi="Arial"/>
                <w:sz w:val="22"/>
                <w:szCs w:val="22"/>
              </w:rPr>
              <w:t>3</w:t>
            </w:r>
          </w:p>
        </w:tc>
        <w:tc>
          <w:tcPr>
            <w:tcW w:w="8542" w:type="dxa"/>
          </w:tcPr>
          <w:p w14:paraId="0AE53A1D" w14:textId="77777777" w:rsidR="0048632D" w:rsidRDefault="0048632D" w:rsidP="0048632D">
            <w:pPr>
              <w:rPr>
                <w:rFonts w:ascii="Arial" w:hAnsi="Arial"/>
                <w:sz w:val="22"/>
                <w:szCs w:val="22"/>
              </w:rPr>
            </w:pPr>
            <w:r w:rsidRPr="00A27B36">
              <w:rPr>
                <w:rFonts w:ascii="Arial" w:hAnsi="Arial"/>
                <w:sz w:val="22"/>
                <w:szCs w:val="22"/>
              </w:rPr>
              <w:t>To undertake the preparation of condition surveys, identify and programme planned and cyclical maintenance schedules</w:t>
            </w:r>
            <w:r>
              <w:rPr>
                <w:rFonts w:ascii="Arial" w:hAnsi="Arial"/>
                <w:sz w:val="22"/>
                <w:szCs w:val="22"/>
              </w:rPr>
              <w:t>.</w:t>
            </w:r>
          </w:p>
          <w:p w14:paraId="542D67EE" w14:textId="27A964BC" w:rsidR="00AE1C3B" w:rsidRPr="00A41924" w:rsidRDefault="00AE1C3B">
            <w:pPr>
              <w:rPr>
                <w:rFonts w:ascii="Arial" w:hAnsi="Arial"/>
                <w:sz w:val="22"/>
                <w:szCs w:val="22"/>
              </w:rPr>
            </w:pPr>
          </w:p>
        </w:tc>
      </w:tr>
      <w:tr w:rsidR="00AE1C3B" w14:paraId="64AC5910" w14:textId="77777777" w:rsidTr="00026AB5">
        <w:tc>
          <w:tcPr>
            <w:tcW w:w="1229" w:type="dxa"/>
          </w:tcPr>
          <w:p w14:paraId="4A5F2D19" w14:textId="77777777" w:rsidR="00AE1C3B" w:rsidRPr="00A41924" w:rsidRDefault="00AE1C3B">
            <w:pPr>
              <w:rPr>
                <w:rFonts w:ascii="Arial" w:hAnsi="Arial"/>
                <w:sz w:val="22"/>
                <w:szCs w:val="22"/>
              </w:rPr>
            </w:pPr>
          </w:p>
          <w:p w14:paraId="2745D486" w14:textId="79C91844" w:rsidR="00AE1C3B" w:rsidRPr="00A41924" w:rsidRDefault="00AE1C3B" w:rsidP="00AE1C3B">
            <w:pPr>
              <w:jc w:val="center"/>
              <w:rPr>
                <w:rFonts w:ascii="Arial" w:hAnsi="Arial"/>
                <w:sz w:val="22"/>
                <w:szCs w:val="22"/>
              </w:rPr>
            </w:pPr>
            <w:r w:rsidRPr="00A41924">
              <w:rPr>
                <w:rFonts w:ascii="Arial" w:hAnsi="Arial"/>
                <w:sz w:val="22"/>
                <w:szCs w:val="22"/>
              </w:rPr>
              <w:t>4</w:t>
            </w:r>
          </w:p>
        </w:tc>
        <w:tc>
          <w:tcPr>
            <w:tcW w:w="8542" w:type="dxa"/>
          </w:tcPr>
          <w:p w14:paraId="475BE121" w14:textId="77777777" w:rsidR="00AE1C3B" w:rsidRDefault="006F2EC8">
            <w:pPr>
              <w:rPr>
                <w:rFonts w:ascii="Arial" w:hAnsi="Arial"/>
                <w:sz w:val="22"/>
                <w:szCs w:val="22"/>
              </w:rPr>
            </w:pPr>
            <w:r w:rsidRPr="00330A7F">
              <w:rPr>
                <w:rFonts w:ascii="Arial" w:hAnsi="Arial"/>
                <w:sz w:val="22"/>
                <w:szCs w:val="22"/>
              </w:rPr>
              <w:t xml:space="preserve">To manage </w:t>
            </w:r>
            <w:r>
              <w:rPr>
                <w:rFonts w:ascii="Arial" w:hAnsi="Arial"/>
                <w:sz w:val="22"/>
                <w:szCs w:val="22"/>
              </w:rPr>
              <w:t>b</w:t>
            </w:r>
            <w:r w:rsidRPr="00330A7F">
              <w:rPr>
                <w:rFonts w:ascii="Arial" w:hAnsi="Arial"/>
                <w:sz w:val="22"/>
                <w:szCs w:val="22"/>
              </w:rPr>
              <w:t>uilding repair works, commission and place orders for repairs and supervise them through to completion</w:t>
            </w:r>
            <w:r>
              <w:rPr>
                <w:rFonts w:ascii="Arial" w:hAnsi="Arial"/>
                <w:sz w:val="22"/>
                <w:szCs w:val="22"/>
              </w:rPr>
              <w:t>.</w:t>
            </w:r>
          </w:p>
          <w:p w14:paraId="3CF6D73F" w14:textId="692EFB54" w:rsidR="006F2EC8" w:rsidRPr="00A41924" w:rsidRDefault="006F2EC8">
            <w:pPr>
              <w:rPr>
                <w:rFonts w:ascii="Arial" w:hAnsi="Arial"/>
                <w:sz w:val="22"/>
                <w:szCs w:val="22"/>
              </w:rPr>
            </w:pPr>
          </w:p>
        </w:tc>
      </w:tr>
      <w:tr w:rsidR="00AE1C3B" w14:paraId="5FF195F7" w14:textId="77777777" w:rsidTr="00026AB5">
        <w:tc>
          <w:tcPr>
            <w:tcW w:w="1229" w:type="dxa"/>
          </w:tcPr>
          <w:p w14:paraId="236FD443" w14:textId="77777777" w:rsidR="00AE1C3B" w:rsidRPr="00A41924" w:rsidRDefault="00AE1C3B">
            <w:pPr>
              <w:rPr>
                <w:rFonts w:ascii="Arial" w:hAnsi="Arial"/>
                <w:sz w:val="22"/>
                <w:szCs w:val="22"/>
              </w:rPr>
            </w:pPr>
          </w:p>
          <w:p w14:paraId="42E19819" w14:textId="32B4DCEB" w:rsidR="00AE1C3B" w:rsidRPr="00A41924" w:rsidRDefault="00AE1C3B" w:rsidP="00AE1C3B">
            <w:pPr>
              <w:jc w:val="center"/>
              <w:rPr>
                <w:rFonts w:ascii="Arial" w:hAnsi="Arial"/>
                <w:sz w:val="22"/>
                <w:szCs w:val="22"/>
              </w:rPr>
            </w:pPr>
            <w:r w:rsidRPr="00A41924">
              <w:rPr>
                <w:rFonts w:ascii="Arial" w:hAnsi="Arial"/>
                <w:sz w:val="22"/>
                <w:szCs w:val="22"/>
              </w:rPr>
              <w:t>5</w:t>
            </w:r>
          </w:p>
        </w:tc>
        <w:tc>
          <w:tcPr>
            <w:tcW w:w="8542" w:type="dxa"/>
          </w:tcPr>
          <w:p w14:paraId="7413E569" w14:textId="77777777" w:rsidR="00A24C93" w:rsidRDefault="00A24C93" w:rsidP="00A24C93">
            <w:pPr>
              <w:rPr>
                <w:rFonts w:ascii="Arial" w:hAnsi="Arial"/>
                <w:sz w:val="22"/>
                <w:szCs w:val="22"/>
              </w:rPr>
            </w:pPr>
            <w:r w:rsidRPr="00330A7F">
              <w:rPr>
                <w:rFonts w:ascii="Arial" w:hAnsi="Arial"/>
                <w:sz w:val="22"/>
                <w:szCs w:val="22"/>
              </w:rPr>
              <w:t>To co</w:t>
            </w:r>
            <w:r>
              <w:rPr>
                <w:rFonts w:ascii="Arial" w:hAnsi="Arial"/>
                <w:sz w:val="22"/>
                <w:szCs w:val="22"/>
              </w:rPr>
              <w:t>-</w:t>
            </w:r>
            <w:r w:rsidRPr="00330A7F">
              <w:rPr>
                <w:rFonts w:ascii="Arial" w:hAnsi="Arial"/>
                <w:sz w:val="22"/>
                <w:szCs w:val="22"/>
              </w:rPr>
              <w:t>ordinate planned and reactive property maintenance requirements of all council properties</w:t>
            </w:r>
            <w:r>
              <w:rPr>
                <w:rFonts w:ascii="Arial" w:hAnsi="Arial"/>
                <w:sz w:val="22"/>
                <w:szCs w:val="22"/>
              </w:rPr>
              <w:t>.</w:t>
            </w:r>
          </w:p>
          <w:p w14:paraId="6394D664" w14:textId="5B5DE8AA" w:rsidR="00AE1C3B" w:rsidRPr="00A41924" w:rsidRDefault="00AE1C3B">
            <w:pPr>
              <w:rPr>
                <w:rFonts w:ascii="Arial" w:hAnsi="Arial"/>
                <w:sz w:val="22"/>
                <w:szCs w:val="22"/>
              </w:rPr>
            </w:pPr>
          </w:p>
        </w:tc>
      </w:tr>
      <w:tr w:rsidR="00AE1C3B" w14:paraId="643F3D4E" w14:textId="77777777" w:rsidTr="00026AB5">
        <w:tc>
          <w:tcPr>
            <w:tcW w:w="1229" w:type="dxa"/>
          </w:tcPr>
          <w:p w14:paraId="621311FB" w14:textId="77777777" w:rsidR="00AE1C3B" w:rsidRPr="00A41924" w:rsidRDefault="00AE1C3B">
            <w:pPr>
              <w:rPr>
                <w:rFonts w:ascii="Arial" w:hAnsi="Arial"/>
                <w:sz w:val="22"/>
                <w:szCs w:val="22"/>
              </w:rPr>
            </w:pPr>
          </w:p>
          <w:p w14:paraId="52130430" w14:textId="5F8BF2B8" w:rsidR="00AE1C3B" w:rsidRPr="00A41924" w:rsidRDefault="00AE1C3B" w:rsidP="00AE1C3B">
            <w:pPr>
              <w:jc w:val="center"/>
              <w:rPr>
                <w:rFonts w:ascii="Arial" w:hAnsi="Arial"/>
                <w:sz w:val="22"/>
                <w:szCs w:val="22"/>
              </w:rPr>
            </w:pPr>
            <w:r w:rsidRPr="00A41924">
              <w:rPr>
                <w:rFonts w:ascii="Arial" w:hAnsi="Arial"/>
                <w:sz w:val="22"/>
                <w:szCs w:val="22"/>
              </w:rPr>
              <w:t>6</w:t>
            </w:r>
          </w:p>
        </w:tc>
        <w:tc>
          <w:tcPr>
            <w:tcW w:w="8542" w:type="dxa"/>
          </w:tcPr>
          <w:p w14:paraId="3F9A6BF6" w14:textId="77777777" w:rsidR="003E6A85" w:rsidRDefault="003E6A85" w:rsidP="003E6A85">
            <w:pPr>
              <w:rPr>
                <w:rFonts w:ascii="Arial" w:hAnsi="Arial"/>
                <w:sz w:val="22"/>
                <w:szCs w:val="22"/>
              </w:rPr>
            </w:pPr>
            <w:r w:rsidRPr="00330A7F">
              <w:rPr>
                <w:rFonts w:ascii="Arial" w:hAnsi="Arial"/>
                <w:sz w:val="22"/>
                <w:szCs w:val="22"/>
              </w:rPr>
              <w:t>To ensure compliance with all relevant Health and Safety regulations and guidance including CDM, Control of Asbestos regulations etc. and to undertake the Councils annual asbestos surveys</w:t>
            </w:r>
            <w:r>
              <w:rPr>
                <w:rFonts w:ascii="Arial" w:hAnsi="Arial"/>
                <w:sz w:val="22"/>
                <w:szCs w:val="22"/>
              </w:rPr>
              <w:t>.</w:t>
            </w:r>
          </w:p>
          <w:p w14:paraId="3E948F03" w14:textId="3CB3B9B8" w:rsidR="00AE1C3B" w:rsidRPr="00A41924" w:rsidRDefault="00AE1C3B">
            <w:pPr>
              <w:rPr>
                <w:rFonts w:ascii="Arial" w:hAnsi="Arial"/>
                <w:sz w:val="22"/>
                <w:szCs w:val="22"/>
              </w:rPr>
            </w:pPr>
          </w:p>
        </w:tc>
      </w:tr>
      <w:tr w:rsidR="00026AB5" w14:paraId="1B167428" w14:textId="77777777" w:rsidTr="00026AB5">
        <w:tc>
          <w:tcPr>
            <w:tcW w:w="1229" w:type="dxa"/>
          </w:tcPr>
          <w:p w14:paraId="4274B398" w14:textId="77777777" w:rsidR="00026AB5" w:rsidRPr="00A41924" w:rsidRDefault="00026AB5" w:rsidP="00026AB5">
            <w:pPr>
              <w:rPr>
                <w:rFonts w:ascii="Arial" w:hAnsi="Arial"/>
                <w:sz w:val="22"/>
                <w:szCs w:val="22"/>
              </w:rPr>
            </w:pPr>
          </w:p>
          <w:p w14:paraId="691FC3A8" w14:textId="16EB6466" w:rsidR="00026AB5" w:rsidRPr="00A41924" w:rsidRDefault="00026AB5" w:rsidP="00026AB5">
            <w:pPr>
              <w:jc w:val="center"/>
              <w:rPr>
                <w:rFonts w:ascii="Arial" w:hAnsi="Arial"/>
                <w:sz w:val="22"/>
                <w:szCs w:val="22"/>
              </w:rPr>
            </w:pPr>
            <w:r w:rsidRPr="00A41924">
              <w:rPr>
                <w:rFonts w:ascii="Arial" w:hAnsi="Arial"/>
                <w:sz w:val="22"/>
                <w:szCs w:val="22"/>
              </w:rPr>
              <w:t>7</w:t>
            </w:r>
          </w:p>
        </w:tc>
        <w:tc>
          <w:tcPr>
            <w:tcW w:w="8542" w:type="dxa"/>
          </w:tcPr>
          <w:p w14:paraId="02A1FA92" w14:textId="15C83F5E" w:rsidR="00026AB5" w:rsidRPr="00A41924" w:rsidRDefault="00026AB5" w:rsidP="00026AB5">
            <w:pPr>
              <w:rPr>
                <w:rFonts w:ascii="Arial" w:hAnsi="Arial"/>
                <w:sz w:val="22"/>
                <w:szCs w:val="22"/>
              </w:rPr>
            </w:pPr>
            <w:r w:rsidRPr="00330A7F">
              <w:rPr>
                <w:rFonts w:ascii="Arial" w:hAnsi="Arial"/>
                <w:sz w:val="22"/>
                <w:szCs w:val="22"/>
              </w:rPr>
              <w:t xml:space="preserve">To </w:t>
            </w:r>
            <w:r>
              <w:rPr>
                <w:rFonts w:ascii="Arial" w:hAnsi="Arial"/>
                <w:sz w:val="22"/>
                <w:szCs w:val="22"/>
              </w:rPr>
              <w:t xml:space="preserve">support </w:t>
            </w:r>
            <w:r w:rsidRPr="00330A7F">
              <w:rPr>
                <w:rFonts w:ascii="Arial" w:hAnsi="Arial"/>
                <w:sz w:val="22"/>
                <w:szCs w:val="22"/>
              </w:rPr>
              <w:t>the preparation of insurance valuations and schedules of rebuilding costs</w:t>
            </w:r>
            <w:r>
              <w:rPr>
                <w:rFonts w:ascii="Arial" w:hAnsi="Arial"/>
                <w:sz w:val="22"/>
                <w:szCs w:val="22"/>
              </w:rPr>
              <w:t>.</w:t>
            </w:r>
          </w:p>
        </w:tc>
      </w:tr>
      <w:tr w:rsidR="00026AB5" w14:paraId="6833D960" w14:textId="77777777" w:rsidTr="00026AB5">
        <w:tc>
          <w:tcPr>
            <w:tcW w:w="1229" w:type="dxa"/>
          </w:tcPr>
          <w:p w14:paraId="252C67EC" w14:textId="77777777" w:rsidR="00026AB5" w:rsidRPr="00A41924" w:rsidRDefault="00026AB5" w:rsidP="00026AB5">
            <w:pPr>
              <w:rPr>
                <w:rFonts w:ascii="Arial" w:hAnsi="Arial"/>
                <w:sz w:val="22"/>
                <w:szCs w:val="22"/>
              </w:rPr>
            </w:pPr>
          </w:p>
          <w:p w14:paraId="4772D017" w14:textId="5F775194" w:rsidR="00026AB5" w:rsidRPr="00A41924" w:rsidRDefault="00026AB5" w:rsidP="00026AB5">
            <w:pPr>
              <w:jc w:val="center"/>
              <w:rPr>
                <w:rFonts w:ascii="Arial" w:hAnsi="Arial"/>
                <w:sz w:val="22"/>
                <w:szCs w:val="22"/>
              </w:rPr>
            </w:pPr>
            <w:r w:rsidRPr="00A41924">
              <w:rPr>
                <w:rFonts w:ascii="Arial" w:hAnsi="Arial"/>
                <w:sz w:val="22"/>
                <w:szCs w:val="22"/>
              </w:rPr>
              <w:t>8</w:t>
            </w:r>
          </w:p>
        </w:tc>
        <w:tc>
          <w:tcPr>
            <w:tcW w:w="8542" w:type="dxa"/>
          </w:tcPr>
          <w:p w14:paraId="7EF35A1B" w14:textId="77777777" w:rsidR="00BC7482" w:rsidRDefault="00BC7482" w:rsidP="00BC7482">
            <w:pPr>
              <w:rPr>
                <w:rFonts w:ascii="Arial" w:hAnsi="Arial"/>
                <w:sz w:val="22"/>
                <w:szCs w:val="22"/>
              </w:rPr>
            </w:pPr>
            <w:r>
              <w:rPr>
                <w:rFonts w:ascii="Arial" w:hAnsi="Arial"/>
                <w:sz w:val="22"/>
                <w:szCs w:val="22"/>
              </w:rPr>
              <w:t xml:space="preserve">To support </w:t>
            </w:r>
            <w:r w:rsidRPr="00427796">
              <w:rPr>
                <w:rFonts w:ascii="Arial" w:hAnsi="Arial"/>
                <w:sz w:val="22"/>
                <w:szCs w:val="22"/>
              </w:rPr>
              <w:t xml:space="preserve">the </w:t>
            </w:r>
            <w:r>
              <w:rPr>
                <w:rFonts w:ascii="Arial" w:hAnsi="Arial"/>
                <w:sz w:val="22"/>
                <w:szCs w:val="22"/>
              </w:rPr>
              <w:t>Senior Building Surveyor with the delivery of the Capital Programme.</w:t>
            </w:r>
          </w:p>
          <w:p w14:paraId="1AA5DD9F" w14:textId="467F6B2A" w:rsidR="00026AB5" w:rsidRPr="00A41924" w:rsidRDefault="00026AB5" w:rsidP="00026AB5">
            <w:pPr>
              <w:rPr>
                <w:rFonts w:ascii="Arial" w:hAnsi="Arial"/>
                <w:sz w:val="22"/>
                <w:szCs w:val="22"/>
              </w:rPr>
            </w:pPr>
          </w:p>
        </w:tc>
      </w:tr>
      <w:tr w:rsidR="00026AB5" w14:paraId="65430A0E" w14:textId="77777777" w:rsidTr="00026AB5">
        <w:tc>
          <w:tcPr>
            <w:tcW w:w="1229" w:type="dxa"/>
          </w:tcPr>
          <w:p w14:paraId="0293EA89" w14:textId="77777777" w:rsidR="00026AB5" w:rsidRDefault="00026AB5" w:rsidP="00026AB5">
            <w:pPr>
              <w:rPr>
                <w:rFonts w:ascii="Arial" w:hAnsi="Arial"/>
                <w:sz w:val="22"/>
                <w:szCs w:val="22"/>
              </w:rPr>
            </w:pPr>
          </w:p>
          <w:p w14:paraId="4091A2C7" w14:textId="3C542172" w:rsidR="00026AB5" w:rsidRPr="00A41924" w:rsidRDefault="00026AB5" w:rsidP="00026AB5">
            <w:pPr>
              <w:jc w:val="center"/>
              <w:rPr>
                <w:rFonts w:ascii="Arial" w:hAnsi="Arial"/>
                <w:sz w:val="22"/>
                <w:szCs w:val="22"/>
              </w:rPr>
            </w:pPr>
            <w:r>
              <w:rPr>
                <w:rFonts w:ascii="Arial" w:hAnsi="Arial"/>
                <w:sz w:val="22"/>
                <w:szCs w:val="22"/>
              </w:rPr>
              <w:t>9</w:t>
            </w:r>
          </w:p>
        </w:tc>
        <w:tc>
          <w:tcPr>
            <w:tcW w:w="8542" w:type="dxa"/>
          </w:tcPr>
          <w:p w14:paraId="2E1E8E3A" w14:textId="213F091F" w:rsidR="00026AB5" w:rsidRDefault="002F707B" w:rsidP="00026AB5">
            <w:pPr>
              <w:rPr>
                <w:rFonts w:ascii="Arial" w:hAnsi="Arial"/>
                <w:sz w:val="22"/>
                <w:szCs w:val="22"/>
              </w:rPr>
            </w:pPr>
            <w:r w:rsidRPr="00330A7F">
              <w:rPr>
                <w:rFonts w:ascii="Arial" w:hAnsi="Arial"/>
                <w:sz w:val="22"/>
                <w:szCs w:val="22"/>
              </w:rPr>
              <w:t>To produce interim and full dilapidation surveys</w:t>
            </w:r>
            <w:r>
              <w:rPr>
                <w:rFonts w:ascii="Arial" w:hAnsi="Arial"/>
                <w:sz w:val="22"/>
                <w:szCs w:val="22"/>
              </w:rPr>
              <w:t>.</w:t>
            </w:r>
          </w:p>
        </w:tc>
      </w:tr>
      <w:tr w:rsidR="00026AB5" w14:paraId="39F2BEC5" w14:textId="77777777" w:rsidTr="00026AB5">
        <w:tc>
          <w:tcPr>
            <w:tcW w:w="1229" w:type="dxa"/>
          </w:tcPr>
          <w:p w14:paraId="37F740CE" w14:textId="77777777" w:rsidR="00026AB5" w:rsidRDefault="00026AB5" w:rsidP="00026AB5">
            <w:pPr>
              <w:rPr>
                <w:rFonts w:ascii="Arial" w:hAnsi="Arial"/>
                <w:sz w:val="22"/>
                <w:szCs w:val="22"/>
              </w:rPr>
            </w:pPr>
          </w:p>
          <w:p w14:paraId="4778EFBA" w14:textId="2FDFB75F" w:rsidR="00026AB5" w:rsidRDefault="00026AB5" w:rsidP="00026AB5">
            <w:pPr>
              <w:jc w:val="center"/>
              <w:rPr>
                <w:rFonts w:ascii="Arial" w:hAnsi="Arial"/>
                <w:sz w:val="22"/>
                <w:szCs w:val="22"/>
              </w:rPr>
            </w:pPr>
            <w:r>
              <w:rPr>
                <w:rFonts w:ascii="Arial" w:hAnsi="Arial"/>
                <w:sz w:val="22"/>
                <w:szCs w:val="22"/>
              </w:rPr>
              <w:t>10</w:t>
            </w:r>
          </w:p>
        </w:tc>
        <w:tc>
          <w:tcPr>
            <w:tcW w:w="8542" w:type="dxa"/>
          </w:tcPr>
          <w:p w14:paraId="21569378" w14:textId="77777777" w:rsidR="00CE3A2D" w:rsidRDefault="00CE3A2D" w:rsidP="00CE3A2D">
            <w:pPr>
              <w:rPr>
                <w:rFonts w:ascii="Arial" w:hAnsi="Arial"/>
                <w:sz w:val="22"/>
                <w:szCs w:val="22"/>
              </w:rPr>
            </w:pPr>
            <w:r>
              <w:rPr>
                <w:rFonts w:ascii="Arial" w:hAnsi="Arial"/>
                <w:sz w:val="22"/>
                <w:szCs w:val="22"/>
              </w:rPr>
              <w:t>To identify and implement works on the Council’s properties in relation to energy efficiency.</w:t>
            </w:r>
          </w:p>
          <w:p w14:paraId="05918046" w14:textId="10DF283A" w:rsidR="00026AB5" w:rsidRDefault="00026AB5" w:rsidP="00026AB5">
            <w:pPr>
              <w:rPr>
                <w:rFonts w:ascii="Arial" w:hAnsi="Arial"/>
                <w:sz w:val="22"/>
                <w:szCs w:val="22"/>
              </w:rPr>
            </w:pPr>
          </w:p>
        </w:tc>
      </w:tr>
      <w:tr w:rsidR="00CE3A2D" w14:paraId="1B29FABE" w14:textId="77777777" w:rsidTr="00026AB5">
        <w:tc>
          <w:tcPr>
            <w:tcW w:w="1229" w:type="dxa"/>
          </w:tcPr>
          <w:p w14:paraId="6C77CDEE" w14:textId="77777777" w:rsidR="00CE3A2D" w:rsidRDefault="00CE3A2D" w:rsidP="00CE3A2D">
            <w:pPr>
              <w:jc w:val="center"/>
              <w:rPr>
                <w:rFonts w:ascii="Arial" w:hAnsi="Arial"/>
                <w:sz w:val="22"/>
                <w:szCs w:val="22"/>
              </w:rPr>
            </w:pPr>
          </w:p>
          <w:p w14:paraId="070C2856" w14:textId="53570857" w:rsidR="00CE3A2D" w:rsidRDefault="00CE3A2D" w:rsidP="00CE3A2D">
            <w:pPr>
              <w:jc w:val="center"/>
              <w:rPr>
                <w:rFonts w:ascii="Arial" w:hAnsi="Arial"/>
                <w:sz w:val="22"/>
                <w:szCs w:val="22"/>
              </w:rPr>
            </w:pPr>
            <w:r>
              <w:rPr>
                <w:rFonts w:ascii="Arial" w:hAnsi="Arial"/>
                <w:sz w:val="22"/>
                <w:szCs w:val="22"/>
              </w:rPr>
              <w:t>11</w:t>
            </w:r>
          </w:p>
        </w:tc>
        <w:tc>
          <w:tcPr>
            <w:tcW w:w="8542" w:type="dxa"/>
          </w:tcPr>
          <w:p w14:paraId="5B6ABD17" w14:textId="77777777" w:rsidR="009F2367" w:rsidRPr="009F0C21" w:rsidRDefault="009F2367" w:rsidP="009F2367">
            <w:pPr>
              <w:rPr>
                <w:rFonts w:ascii="Arial" w:hAnsi="Arial"/>
                <w:sz w:val="22"/>
                <w:szCs w:val="22"/>
              </w:rPr>
            </w:pPr>
            <w:r w:rsidRPr="00330A7F">
              <w:rPr>
                <w:rFonts w:ascii="Arial" w:hAnsi="Arial"/>
                <w:sz w:val="22"/>
                <w:szCs w:val="22"/>
              </w:rPr>
              <w:t>To ensure that all maintenance and improvement works are correctly administered,</w:t>
            </w:r>
            <w:r>
              <w:rPr>
                <w:rFonts w:ascii="Arial" w:hAnsi="Arial"/>
                <w:sz w:val="22"/>
                <w:szCs w:val="22"/>
              </w:rPr>
              <w:t xml:space="preserve"> </w:t>
            </w:r>
            <w:r w:rsidRPr="009F0C21">
              <w:rPr>
                <w:rFonts w:ascii="Arial" w:hAnsi="Arial"/>
                <w:sz w:val="22"/>
                <w:szCs w:val="22"/>
              </w:rPr>
              <w:t>procured appropriately, seeking best value for money, and completed to a high standard</w:t>
            </w:r>
          </w:p>
          <w:p w14:paraId="787427DB" w14:textId="77777777" w:rsidR="00CE3A2D" w:rsidRDefault="00CE3A2D" w:rsidP="00CE3A2D">
            <w:pPr>
              <w:rPr>
                <w:rFonts w:ascii="Arial" w:hAnsi="Arial"/>
                <w:sz w:val="22"/>
                <w:szCs w:val="22"/>
              </w:rPr>
            </w:pPr>
          </w:p>
        </w:tc>
      </w:tr>
      <w:tr w:rsidR="00CE3A2D" w14:paraId="3E8729AE" w14:textId="77777777" w:rsidTr="00026AB5">
        <w:tc>
          <w:tcPr>
            <w:tcW w:w="1229" w:type="dxa"/>
          </w:tcPr>
          <w:p w14:paraId="398B39F6" w14:textId="613F26DB" w:rsidR="00CE3A2D" w:rsidRDefault="00CE3A2D" w:rsidP="00CE3A2D">
            <w:pPr>
              <w:jc w:val="center"/>
              <w:rPr>
                <w:rFonts w:ascii="Arial" w:hAnsi="Arial"/>
                <w:sz w:val="22"/>
                <w:szCs w:val="22"/>
              </w:rPr>
            </w:pPr>
          </w:p>
          <w:p w14:paraId="059DFAEF" w14:textId="18898F45" w:rsidR="00CE3A2D" w:rsidRDefault="005219B6" w:rsidP="00CE3A2D">
            <w:pPr>
              <w:jc w:val="center"/>
              <w:rPr>
                <w:rFonts w:ascii="Arial" w:hAnsi="Arial"/>
                <w:sz w:val="22"/>
                <w:szCs w:val="22"/>
              </w:rPr>
            </w:pPr>
            <w:r>
              <w:rPr>
                <w:rFonts w:ascii="Arial" w:hAnsi="Arial"/>
                <w:sz w:val="22"/>
                <w:szCs w:val="22"/>
              </w:rPr>
              <w:t>12</w:t>
            </w:r>
          </w:p>
        </w:tc>
        <w:tc>
          <w:tcPr>
            <w:tcW w:w="8542" w:type="dxa"/>
          </w:tcPr>
          <w:p w14:paraId="065AEF95" w14:textId="77777777" w:rsidR="005753BA" w:rsidRPr="00330A7F" w:rsidRDefault="005753BA" w:rsidP="005753BA">
            <w:pPr>
              <w:rPr>
                <w:rFonts w:ascii="Arial" w:hAnsi="Arial"/>
                <w:sz w:val="22"/>
                <w:szCs w:val="22"/>
              </w:rPr>
            </w:pPr>
            <w:r w:rsidRPr="00330A7F">
              <w:rPr>
                <w:rFonts w:ascii="Arial" w:hAnsi="Arial"/>
                <w:sz w:val="22"/>
                <w:szCs w:val="22"/>
              </w:rPr>
              <w:t>To work within the Councils Standing Orders for contracts and Financial Regulations</w:t>
            </w:r>
            <w:r>
              <w:rPr>
                <w:rFonts w:ascii="Arial" w:hAnsi="Arial"/>
                <w:sz w:val="22"/>
                <w:szCs w:val="22"/>
              </w:rPr>
              <w:t>.</w:t>
            </w:r>
          </w:p>
          <w:p w14:paraId="18B04D03" w14:textId="77777777" w:rsidR="00CE3A2D" w:rsidRDefault="00CE3A2D" w:rsidP="00CE3A2D">
            <w:pPr>
              <w:rPr>
                <w:rFonts w:ascii="Arial" w:hAnsi="Arial"/>
                <w:sz w:val="22"/>
                <w:szCs w:val="22"/>
              </w:rPr>
            </w:pPr>
          </w:p>
        </w:tc>
      </w:tr>
      <w:tr w:rsidR="00CE3A2D" w14:paraId="4487B3EB" w14:textId="77777777" w:rsidTr="00026AB5">
        <w:tc>
          <w:tcPr>
            <w:tcW w:w="1229" w:type="dxa"/>
          </w:tcPr>
          <w:p w14:paraId="2ABD8A88" w14:textId="77777777" w:rsidR="00CE3A2D" w:rsidRDefault="00CE3A2D" w:rsidP="00CE3A2D">
            <w:pPr>
              <w:jc w:val="center"/>
              <w:rPr>
                <w:rFonts w:ascii="Arial" w:hAnsi="Arial"/>
                <w:sz w:val="22"/>
                <w:szCs w:val="22"/>
              </w:rPr>
            </w:pPr>
          </w:p>
          <w:p w14:paraId="6F1DF29C" w14:textId="61B5ED7C" w:rsidR="00CE3A2D" w:rsidRDefault="005219B6" w:rsidP="00CE3A2D">
            <w:pPr>
              <w:jc w:val="center"/>
              <w:rPr>
                <w:rFonts w:ascii="Arial" w:hAnsi="Arial"/>
                <w:sz w:val="22"/>
                <w:szCs w:val="22"/>
              </w:rPr>
            </w:pPr>
            <w:r>
              <w:rPr>
                <w:rFonts w:ascii="Arial" w:hAnsi="Arial"/>
                <w:sz w:val="22"/>
                <w:szCs w:val="22"/>
              </w:rPr>
              <w:t>13</w:t>
            </w:r>
          </w:p>
        </w:tc>
        <w:tc>
          <w:tcPr>
            <w:tcW w:w="8542" w:type="dxa"/>
          </w:tcPr>
          <w:p w14:paraId="6C63F7ED" w14:textId="77777777" w:rsidR="00E67EB0" w:rsidRDefault="00E67EB0" w:rsidP="00E67EB0">
            <w:pPr>
              <w:rPr>
                <w:rFonts w:ascii="Arial" w:hAnsi="Arial"/>
                <w:sz w:val="22"/>
                <w:szCs w:val="22"/>
              </w:rPr>
            </w:pPr>
            <w:r>
              <w:rPr>
                <w:rFonts w:ascii="Arial" w:hAnsi="Arial"/>
                <w:sz w:val="22"/>
                <w:szCs w:val="22"/>
              </w:rPr>
              <w:t xml:space="preserve">To supervise and manage external contractors and subcontractors work through to satisfactory completion, including health and safety and quality management. </w:t>
            </w:r>
          </w:p>
          <w:p w14:paraId="6AF14241" w14:textId="77777777" w:rsidR="00CE3A2D" w:rsidRDefault="00CE3A2D" w:rsidP="00CE3A2D">
            <w:pPr>
              <w:rPr>
                <w:rFonts w:ascii="Arial" w:hAnsi="Arial"/>
                <w:sz w:val="22"/>
                <w:szCs w:val="22"/>
              </w:rPr>
            </w:pPr>
          </w:p>
        </w:tc>
      </w:tr>
      <w:tr w:rsidR="005753BA" w14:paraId="5BC8358C" w14:textId="77777777" w:rsidTr="00026AB5">
        <w:tc>
          <w:tcPr>
            <w:tcW w:w="1229" w:type="dxa"/>
          </w:tcPr>
          <w:p w14:paraId="68C028BA" w14:textId="77777777" w:rsidR="005753BA" w:rsidRDefault="005753BA" w:rsidP="00CE3A2D">
            <w:pPr>
              <w:jc w:val="center"/>
              <w:rPr>
                <w:rFonts w:ascii="Arial" w:hAnsi="Arial"/>
                <w:sz w:val="22"/>
                <w:szCs w:val="22"/>
              </w:rPr>
            </w:pPr>
          </w:p>
          <w:p w14:paraId="2FBC9C6B" w14:textId="625D2F54" w:rsidR="005753BA" w:rsidRDefault="005753BA" w:rsidP="00CE3A2D">
            <w:pPr>
              <w:jc w:val="center"/>
              <w:rPr>
                <w:rFonts w:ascii="Arial" w:hAnsi="Arial"/>
                <w:sz w:val="22"/>
                <w:szCs w:val="22"/>
              </w:rPr>
            </w:pPr>
            <w:r>
              <w:rPr>
                <w:rFonts w:ascii="Arial" w:hAnsi="Arial"/>
                <w:sz w:val="22"/>
                <w:szCs w:val="22"/>
              </w:rPr>
              <w:t>14</w:t>
            </w:r>
          </w:p>
        </w:tc>
        <w:tc>
          <w:tcPr>
            <w:tcW w:w="8542" w:type="dxa"/>
          </w:tcPr>
          <w:p w14:paraId="21BE8807" w14:textId="77777777" w:rsidR="00075EA1" w:rsidRDefault="00075EA1" w:rsidP="00075EA1">
            <w:pPr>
              <w:rPr>
                <w:rFonts w:ascii="Arial" w:hAnsi="Arial"/>
                <w:sz w:val="22"/>
                <w:szCs w:val="22"/>
              </w:rPr>
            </w:pPr>
            <w:r w:rsidRPr="00F41133">
              <w:rPr>
                <w:rFonts w:ascii="Arial" w:hAnsi="Arial"/>
                <w:sz w:val="22"/>
                <w:szCs w:val="22"/>
              </w:rPr>
              <w:t>To act as Employers Agent / Contract Administrator for capital projects on a range of</w:t>
            </w:r>
            <w:r>
              <w:rPr>
                <w:rFonts w:ascii="Arial" w:hAnsi="Arial"/>
                <w:sz w:val="22"/>
                <w:szCs w:val="22"/>
              </w:rPr>
              <w:t xml:space="preserve"> Council</w:t>
            </w:r>
            <w:r w:rsidRPr="00F41133">
              <w:rPr>
                <w:rFonts w:ascii="Arial" w:hAnsi="Arial"/>
                <w:sz w:val="22"/>
                <w:szCs w:val="22"/>
              </w:rPr>
              <w:t xml:space="preserve"> projects.</w:t>
            </w:r>
          </w:p>
          <w:p w14:paraId="71C98A36" w14:textId="77777777" w:rsidR="005753BA" w:rsidRDefault="005753BA" w:rsidP="00CE3A2D">
            <w:pPr>
              <w:rPr>
                <w:rFonts w:ascii="Arial" w:hAnsi="Arial"/>
                <w:sz w:val="22"/>
                <w:szCs w:val="22"/>
              </w:rPr>
            </w:pPr>
          </w:p>
        </w:tc>
      </w:tr>
      <w:tr w:rsidR="005753BA" w14:paraId="75E39944" w14:textId="77777777" w:rsidTr="00026AB5">
        <w:tc>
          <w:tcPr>
            <w:tcW w:w="1229" w:type="dxa"/>
          </w:tcPr>
          <w:p w14:paraId="23193EF5" w14:textId="77777777" w:rsidR="005753BA" w:rsidRDefault="005753BA" w:rsidP="00CE3A2D">
            <w:pPr>
              <w:jc w:val="center"/>
              <w:rPr>
                <w:rFonts w:ascii="Arial" w:hAnsi="Arial"/>
                <w:sz w:val="22"/>
                <w:szCs w:val="22"/>
              </w:rPr>
            </w:pPr>
          </w:p>
          <w:p w14:paraId="6D687D7D" w14:textId="555BA31F" w:rsidR="005753BA" w:rsidRDefault="005753BA" w:rsidP="00CE3A2D">
            <w:pPr>
              <w:jc w:val="center"/>
              <w:rPr>
                <w:rFonts w:ascii="Arial" w:hAnsi="Arial"/>
                <w:sz w:val="22"/>
                <w:szCs w:val="22"/>
              </w:rPr>
            </w:pPr>
            <w:r>
              <w:rPr>
                <w:rFonts w:ascii="Arial" w:hAnsi="Arial"/>
                <w:sz w:val="22"/>
                <w:szCs w:val="22"/>
              </w:rPr>
              <w:t>15</w:t>
            </w:r>
          </w:p>
        </w:tc>
        <w:tc>
          <w:tcPr>
            <w:tcW w:w="8542" w:type="dxa"/>
          </w:tcPr>
          <w:p w14:paraId="5C708674" w14:textId="77777777" w:rsidR="0053225C" w:rsidRDefault="0053225C" w:rsidP="0053225C">
            <w:pPr>
              <w:rPr>
                <w:rFonts w:ascii="Arial" w:hAnsi="Arial"/>
                <w:sz w:val="22"/>
                <w:szCs w:val="22"/>
              </w:rPr>
            </w:pPr>
            <w:r w:rsidRPr="00F41133">
              <w:rPr>
                <w:rFonts w:ascii="Arial" w:hAnsi="Arial"/>
                <w:sz w:val="22"/>
                <w:szCs w:val="22"/>
              </w:rPr>
              <w:t>To prepare and undertake decarbonisation solutions for Council properties.</w:t>
            </w:r>
          </w:p>
          <w:p w14:paraId="5CA30AD6" w14:textId="77777777" w:rsidR="005753BA" w:rsidRDefault="005753BA" w:rsidP="00CE3A2D">
            <w:pPr>
              <w:rPr>
                <w:rFonts w:ascii="Arial" w:hAnsi="Arial"/>
                <w:sz w:val="22"/>
                <w:szCs w:val="22"/>
              </w:rPr>
            </w:pPr>
          </w:p>
        </w:tc>
      </w:tr>
      <w:tr w:rsidR="005753BA" w14:paraId="3425AB72" w14:textId="77777777" w:rsidTr="00026AB5">
        <w:tc>
          <w:tcPr>
            <w:tcW w:w="1229" w:type="dxa"/>
          </w:tcPr>
          <w:p w14:paraId="3C81E271" w14:textId="77777777" w:rsidR="005753BA" w:rsidRDefault="005753BA" w:rsidP="00CE3A2D">
            <w:pPr>
              <w:jc w:val="center"/>
              <w:rPr>
                <w:rFonts w:ascii="Arial" w:hAnsi="Arial"/>
                <w:sz w:val="22"/>
                <w:szCs w:val="22"/>
              </w:rPr>
            </w:pPr>
          </w:p>
          <w:p w14:paraId="522ED9C1" w14:textId="540B440C" w:rsidR="005753BA" w:rsidRDefault="005753BA" w:rsidP="00CE3A2D">
            <w:pPr>
              <w:jc w:val="center"/>
              <w:rPr>
                <w:rFonts w:ascii="Arial" w:hAnsi="Arial"/>
                <w:sz w:val="22"/>
                <w:szCs w:val="22"/>
              </w:rPr>
            </w:pPr>
            <w:r>
              <w:rPr>
                <w:rFonts w:ascii="Arial" w:hAnsi="Arial"/>
                <w:sz w:val="22"/>
                <w:szCs w:val="22"/>
              </w:rPr>
              <w:t>16</w:t>
            </w:r>
          </w:p>
        </w:tc>
        <w:tc>
          <w:tcPr>
            <w:tcW w:w="8542" w:type="dxa"/>
          </w:tcPr>
          <w:p w14:paraId="077E678A" w14:textId="77777777" w:rsidR="00765CA2" w:rsidRDefault="00765CA2" w:rsidP="00765CA2">
            <w:pPr>
              <w:rPr>
                <w:rFonts w:ascii="Arial" w:hAnsi="Arial"/>
                <w:sz w:val="22"/>
                <w:szCs w:val="22"/>
              </w:rPr>
            </w:pPr>
            <w:r w:rsidRPr="009F0C21">
              <w:rPr>
                <w:rFonts w:ascii="Arial" w:hAnsi="Arial"/>
                <w:sz w:val="22"/>
                <w:szCs w:val="22"/>
              </w:rPr>
              <w:t xml:space="preserve">To </w:t>
            </w:r>
            <w:r>
              <w:rPr>
                <w:rFonts w:ascii="Arial" w:hAnsi="Arial"/>
                <w:sz w:val="22"/>
                <w:szCs w:val="22"/>
              </w:rPr>
              <w:t>deputise</w:t>
            </w:r>
            <w:r w:rsidRPr="009F0C21">
              <w:rPr>
                <w:rFonts w:ascii="Arial" w:hAnsi="Arial"/>
                <w:sz w:val="22"/>
                <w:szCs w:val="22"/>
              </w:rPr>
              <w:t xml:space="preserve"> for the Senior Building Surveyor during t</w:t>
            </w:r>
            <w:r>
              <w:rPr>
                <w:rFonts w:ascii="Arial" w:hAnsi="Arial"/>
                <w:sz w:val="22"/>
                <w:szCs w:val="22"/>
              </w:rPr>
              <w:t>heir absence</w:t>
            </w:r>
          </w:p>
          <w:p w14:paraId="6A64B2A1" w14:textId="77777777" w:rsidR="005753BA" w:rsidRDefault="005753BA" w:rsidP="00CE3A2D">
            <w:pPr>
              <w:rPr>
                <w:rFonts w:ascii="Arial" w:hAnsi="Arial"/>
                <w:sz w:val="22"/>
                <w:szCs w:val="22"/>
              </w:rPr>
            </w:pPr>
          </w:p>
        </w:tc>
      </w:tr>
    </w:tbl>
    <w:p w14:paraId="6BBEE885" w14:textId="77777777" w:rsidR="00077741" w:rsidRDefault="00077741">
      <w:pPr>
        <w:rPr>
          <w:rFonts w:ascii="Arial" w:hAnsi="Arial"/>
        </w:rPr>
      </w:pPr>
    </w:p>
    <w:p w14:paraId="5CA92CD7" w14:textId="77777777" w:rsidR="00CA4FC3" w:rsidRDefault="00CA4FC3" w:rsidP="00480DB0">
      <w:pPr>
        <w:rPr>
          <w:rFonts w:ascii="Arial" w:hAnsi="Arial" w:cs="Arial"/>
          <w:sz w:val="24"/>
          <w:szCs w:val="24"/>
        </w:rPr>
      </w:pPr>
    </w:p>
    <w:p w14:paraId="0CC31858" w14:textId="77777777" w:rsidR="00765CA2" w:rsidRDefault="00765CA2" w:rsidP="00480DB0">
      <w:pPr>
        <w:rPr>
          <w:rFonts w:ascii="Arial" w:hAnsi="Arial" w:cs="Arial"/>
          <w:sz w:val="24"/>
          <w:szCs w:val="24"/>
        </w:rPr>
      </w:pPr>
    </w:p>
    <w:p w14:paraId="3F42EB6D" w14:textId="77777777" w:rsidR="00765CA2" w:rsidRDefault="00765CA2" w:rsidP="00480DB0">
      <w:pPr>
        <w:rPr>
          <w:rFonts w:ascii="Arial" w:hAnsi="Arial" w:cs="Arial"/>
          <w:sz w:val="24"/>
          <w:szCs w:val="24"/>
        </w:rPr>
      </w:pPr>
    </w:p>
    <w:p w14:paraId="3014A35F" w14:textId="77777777" w:rsidR="00765CA2" w:rsidRPr="00480DB0" w:rsidRDefault="00765CA2"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15C93D5D" w:rsidR="00016DE7" w:rsidRDefault="00016DE7" w:rsidP="00016DE7">
      <w:pPr>
        <w:pStyle w:val="BodyTextIndent3"/>
        <w:ind w:left="0"/>
        <w:rPr>
          <w:sz w:val="24"/>
        </w:rPr>
      </w:pPr>
    </w:p>
    <w:p w14:paraId="3F6DB085" w14:textId="6C8C95C3" w:rsidR="00A41924" w:rsidRPr="00A41924" w:rsidRDefault="00A41924" w:rsidP="00CE1FF6">
      <w:pPr>
        <w:pStyle w:val="BodyTextIndent3"/>
        <w:ind w:left="0"/>
        <w:jc w:val="both"/>
        <w:rPr>
          <w:bCs/>
          <w:sz w:val="22"/>
          <w:szCs w:val="22"/>
        </w:rPr>
      </w:pPr>
      <w:r w:rsidRPr="00A41924">
        <w:rPr>
          <w:bCs/>
          <w:sz w:val="22"/>
          <w:szCs w:val="22"/>
        </w:rPr>
        <w:t>CAREER GRADED POSTS</w:t>
      </w:r>
    </w:p>
    <w:p w14:paraId="685A56BE" w14:textId="77777777" w:rsidR="00A41924" w:rsidRPr="00A41924" w:rsidRDefault="00A41924" w:rsidP="00CE1FF6">
      <w:pPr>
        <w:pStyle w:val="BodyTextIndent3"/>
        <w:ind w:left="0"/>
        <w:jc w:val="both"/>
        <w:rPr>
          <w:bCs/>
          <w:sz w:val="22"/>
          <w:szCs w:val="22"/>
        </w:rPr>
      </w:pPr>
    </w:p>
    <w:p w14:paraId="410B3D73" w14:textId="6E19BDA0" w:rsidR="00A41924" w:rsidRPr="00A41924" w:rsidRDefault="00CE1FF6" w:rsidP="00CE1FF6">
      <w:pPr>
        <w:pStyle w:val="BodyTextIndent3"/>
        <w:ind w:left="0"/>
        <w:jc w:val="both"/>
        <w:rPr>
          <w:b w:val="0"/>
          <w:sz w:val="22"/>
          <w:szCs w:val="18"/>
        </w:rPr>
      </w:pPr>
      <w:r w:rsidRPr="00A41924">
        <w:rPr>
          <w:b w:val="0"/>
          <w:sz w:val="22"/>
          <w:szCs w:val="18"/>
        </w:rPr>
        <w:t>Appointment</w:t>
      </w:r>
      <w:r w:rsidRPr="00A41924">
        <w:rPr>
          <w:sz w:val="22"/>
          <w:szCs w:val="18"/>
        </w:rPr>
        <w:t xml:space="preserve"> </w:t>
      </w:r>
      <w:r w:rsidRPr="00A41924">
        <w:rPr>
          <w:b w:val="0"/>
          <w:sz w:val="22"/>
          <w:szCs w:val="18"/>
        </w:rPr>
        <w:t>to and progression through career grades is dependent upon</w:t>
      </w:r>
      <w:r w:rsidR="00A41924" w:rsidRPr="00A41924">
        <w:rPr>
          <w:b w:val="0"/>
          <w:sz w:val="22"/>
          <w:szCs w:val="18"/>
        </w:rPr>
        <w:t>:</w:t>
      </w:r>
    </w:p>
    <w:p w14:paraId="054099D2" w14:textId="77777777" w:rsidR="00A41924" w:rsidRPr="00A41924" w:rsidRDefault="00A41924" w:rsidP="00A41924">
      <w:pPr>
        <w:pStyle w:val="BodyTextIndent3"/>
        <w:numPr>
          <w:ilvl w:val="0"/>
          <w:numId w:val="37"/>
        </w:numPr>
        <w:jc w:val="both"/>
        <w:rPr>
          <w:bCs/>
          <w:sz w:val="22"/>
          <w:szCs w:val="22"/>
        </w:rPr>
      </w:pPr>
      <w:r w:rsidRPr="00A41924">
        <w:rPr>
          <w:b w:val="0"/>
          <w:sz w:val="22"/>
          <w:szCs w:val="18"/>
        </w:rPr>
        <w:t>A</w:t>
      </w:r>
      <w:r w:rsidR="00CE1FF6" w:rsidRPr="00A41924">
        <w:rPr>
          <w:b w:val="0"/>
          <w:sz w:val="22"/>
          <w:szCs w:val="18"/>
        </w:rPr>
        <w:t>chieving the relevant qualifications and experience detailed in the Key Requirements</w:t>
      </w:r>
    </w:p>
    <w:p w14:paraId="4307149C" w14:textId="502B9B34" w:rsidR="00A41924" w:rsidRPr="00A41924" w:rsidRDefault="00CE1FF6" w:rsidP="00A41924">
      <w:pPr>
        <w:pStyle w:val="BodyTextIndent3"/>
        <w:numPr>
          <w:ilvl w:val="0"/>
          <w:numId w:val="37"/>
        </w:numPr>
        <w:jc w:val="both"/>
        <w:rPr>
          <w:bCs/>
          <w:sz w:val="22"/>
          <w:szCs w:val="22"/>
        </w:rPr>
      </w:pPr>
      <w:r w:rsidRPr="00A41924">
        <w:rPr>
          <w:b w:val="0"/>
          <w:sz w:val="22"/>
          <w:szCs w:val="18"/>
        </w:rPr>
        <w:t xml:space="preserve">Line Managers </w:t>
      </w:r>
      <w:r w:rsidR="00A41924" w:rsidRPr="00A41924">
        <w:rPr>
          <w:b w:val="0"/>
          <w:sz w:val="22"/>
          <w:szCs w:val="18"/>
        </w:rPr>
        <w:t>confirmation of satisfactory performance in the post and recommendation for progression</w:t>
      </w:r>
    </w:p>
    <w:p w14:paraId="66EC53E5" w14:textId="05511194" w:rsidR="00A41924" w:rsidRPr="00A41924" w:rsidRDefault="00A41924" w:rsidP="00A41924">
      <w:pPr>
        <w:pStyle w:val="BodyTextIndent3"/>
        <w:numPr>
          <w:ilvl w:val="0"/>
          <w:numId w:val="37"/>
        </w:numPr>
        <w:jc w:val="both"/>
        <w:rPr>
          <w:bCs/>
          <w:sz w:val="22"/>
          <w:szCs w:val="22"/>
        </w:rPr>
      </w:pPr>
      <w:r w:rsidRPr="00A41924">
        <w:rPr>
          <w:b w:val="0"/>
          <w:sz w:val="22"/>
          <w:szCs w:val="18"/>
        </w:rPr>
        <w:t>Line Manager confirmation that postholder is required to undertake the level of responsibility required at the next grade</w:t>
      </w:r>
    </w:p>
    <w:p w14:paraId="378C002B" w14:textId="77777777" w:rsidR="00A41924" w:rsidRPr="00A41924" w:rsidRDefault="00A41924" w:rsidP="00A41924">
      <w:pPr>
        <w:pStyle w:val="BodyTextIndent3"/>
        <w:numPr>
          <w:ilvl w:val="0"/>
          <w:numId w:val="37"/>
        </w:numPr>
        <w:jc w:val="both"/>
        <w:rPr>
          <w:bCs/>
          <w:sz w:val="22"/>
          <w:szCs w:val="22"/>
        </w:rPr>
      </w:pPr>
      <w:r w:rsidRPr="00A41924">
        <w:rPr>
          <w:b w:val="0"/>
          <w:sz w:val="22"/>
          <w:szCs w:val="18"/>
        </w:rPr>
        <w:t>P</w:t>
      </w:r>
      <w:r w:rsidR="00CE1FF6" w:rsidRPr="00A41924">
        <w:rPr>
          <w:b w:val="0"/>
          <w:sz w:val="22"/>
          <w:szCs w:val="18"/>
        </w:rPr>
        <w:t xml:space="preserve">ostholder’s ability to undertake such work.  </w:t>
      </w:r>
    </w:p>
    <w:p w14:paraId="1F86A0A1" w14:textId="77777777" w:rsidR="00A41924" w:rsidRPr="00A41924" w:rsidRDefault="00A41924" w:rsidP="00A41924">
      <w:pPr>
        <w:pStyle w:val="BodyTextIndent3"/>
        <w:ind w:left="0"/>
        <w:jc w:val="both"/>
        <w:rPr>
          <w:bCs/>
          <w:sz w:val="22"/>
          <w:szCs w:val="22"/>
        </w:rPr>
      </w:pPr>
    </w:p>
    <w:p w14:paraId="6443CE6F" w14:textId="31B65625" w:rsidR="00CE1FF6" w:rsidRPr="00A41924" w:rsidRDefault="00CE1FF6" w:rsidP="00A41924">
      <w:pPr>
        <w:pStyle w:val="BodyTextIndent3"/>
        <w:ind w:left="0"/>
        <w:jc w:val="both"/>
        <w:rPr>
          <w:bCs/>
          <w:sz w:val="22"/>
          <w:szCs w:val="22"/>
        </w:rPr>
      </w:pPr>
      <w:r w:rsidRPr="00A41924">
        <w:rPr>
          <w:b w:val="0"/>
          <w:sz w:val="22"/>
          <w:szCs w:val="18"/>
        </w:rPr>
        <w:t xml:space="preserve">Normal incremental progression within the grade will apply until the postholder meets the </w:t>
      </w:r>
      <w:r w:rsidR="00A41924" w:rsidRPr="00A41924">
        <w:rPr>
          <w:b w:val="0"/>
          <w:sz w:val="22"/>
          <w:szCs w:val="18"/>
        </w:rPr>
        <w:t xml:space="preserve">above </w:t>
      </w:r>
      <w:r w:rsidRPr="00A41924">
        <w:rPr>
          <w:b w:val="0"/>
          <w:sz w:val="22"/>
          <w:szCs w:val="18"/>
        </w:rPr>
        <w:t>criteria for progression to the next salary grade.</w:t>
      </w:r>
    </w:p>
    <w:p w14:paraId="4A61D043" w14:textId="77777777" w:rsidR="00CE1FF6" w:rsidRDefault="00CE1FF6"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Pr="00A41924" w:rsidRDefault="00AE1C3B" w:rsidP="00016DE7">
            <w:pPr>
              <w:pStyle w:val="BodyTextIndent3"/>
              <w:ind w:left="0"/>
              <w:rPr>
                <w:sz w:val="22"/>
                <w:szCs w:val="18"/>
              </w:rPr>
            </w:pPr>
            <w:r w:rsidRPr="00A41924">
              <w:rPr>
                <w:sz w:val="22"/>
                <w:szCs w:val="18"/>
              </w:rPr>
              <w:t>Qualifications</w:t>
            </w:r>
            <w:r w:rsidR="002D4AAF" w:rsidRPr="00A41924">
              <w:rPr>
                <w:sz w:val="22"/>
                <w:szCs w:val="18"/>
              </w:rPr>
              <w:t xml:space="preserve"> (or knowledge and experience at an equivalent level)</w:t>
            </w:r>
          </w:p>
          <w:p w14:paraId="07771E0F" w14:textId="64C48973" w:rsidR="00AE1C3B" w:rsidRPr="00A41924" w:rsidRDefault="00AE1C3B" w:rsidP="00016DE7">
            <w:pPr>
              <w:pStyle w:val="BodyTextIndent3"/>
              <w:ind w:left="0"/>
              <w:rPr>
                <w:sz w:val="22"/>
                <w:szCs w:val="18"/>
              </w:rPr>
            </w:pPr>
          </w:p>
        </w:tc>
        <w:tc>
          <w:tcPr>
            <w:tcW w:w="1276" w:type="dxa"/>
            <w:shd w:val="clear" w:color="auto" w:fill="DBE5F1" w:themeFill="accent1" w:themeFillTint="33"/>
          </w:tcPr>
          <w:p w14:paraId="7FC8EB21" w14:textId="4922162B" w:rsidR="00AE1C3B" w:rsidRPr="00A41924" w:rsidRDefault="002D4AAF" w:rsidP="00016DE7">
            <w:pPr>
              <w:pStyle w:val="BodyTextIndent3"/>
              <w:ind w:left="0"/>
              <w:rPr>
                <w:sz w:val="22"/>
                <w:szCs w:val="18"/>
              </w:rPr>
            </w:pPr>
            <w:r w:rsidRPr="00A41924">
              <w:rPr>
                <w:sz w:val="22"/>
                <w:szCs w:val="18"/>
              </w:rPr>
              <w:t>Essentia</w:t>
            </w:r>
            <w:r w:rsidR="00CE1FF6" w:rsidRPr="00A41924">
              <w:rPr>
                <w:sz w:val="22"/>
                <w:szCs w:val="18"/>
              </w:rPr>
              <w:t>l for grade</w:t>
            </w:r>
          </w:p>
        </w:tc>
        <w:tc>
          <w:tcPr>
            <w:tcW w:w="1410" w:type="dxa"/>
            <w:shd w:val="clear" w:color="auto" w:fill="DBE5F1" w:themeFill="accent1" w:themeFillTint="33"/>
          </w:tcPr>
          <w:p w14:paraId="59F14E58" w14:textId="4FD34573" w:rsidR="00AE1C3B" w:rsidRPr="00A41924" w:rsidRDefault="002D4AAF" w:rsidP="00016DE7">
            <w:pPr>
              <w:pStyle w:val="BodyTextIndent3"/>
              <w:ind w:left="0"/>
              <w:rPr>
                <w:sz w:val="22"/>
                <w:szCs w:val="18"/>
              </w:rPr>
            </w:pPr>
            <w:r w:rsidRPr="00A41924">
              <w:rPr>
                <w:sz w:val="22"/>
                <w:szCs w:val="18"/>
              </w:rPr>
              <w:t>Desirable</w:t>
            </w:r>
          </w:p>
        </w:tc>
      </w:tr>
      <w:tr w:rsidR="00AE1C3B" w14:paraId="4125044B" w14:textId="77777777" w:rsidTr="03BEA857">
        <w:tc>
          <w:tcPr>
            <w:tcW w:w="7198" w:type="dxa"/>
          </w:tcPr>
          <w:p w14:paraId="66B77CA2" w14:textId="6505E04B" w:rsidR="00BC11DB" w:rsidRDefault="00765CA2" w:rsidP="00A45916">
            <w:pPr>
              <w:pStyle w:val="BodyTextIndent3"/>
              <w:ind w:left="0"/>
              <w:rPr>
                <w:b w:val="0"/>
                <w:bCs/>
                <w:sz w:val="22"/>
                <w:szCs w:val="18"/>
              </w:rPr>
            </w:pPr>
            <w:r>
              <w:rPr>
                <w:b w:val="0"/>
                <w:bCs/>
                <w:sz w:val="22"/>
                <w:szCs w:val="18"/>
              </w:rPr>
              <w:t>Degree in Building Surveying or similar related qualification</w:t>
            </w:r>
          </w:p>
          <w:p w14:paraId="475CA15F" w14:textId="782223F5" w:rsidR="00A45916" w:rsidRPr="00A41924" w:rsidRDefault="00A45916" w:rsidP="00A45916">
            <w:pPr>
              <w:pStyle w:val="BodyTextIndent3"/>
              <w:ind w:left="0"/>
              <w:rPr>
                <w:b w:val="0"/>
                <w:bCs/>
                <w:sz w:val="22"/>
                <w:szCs w:val="18"/>
              </w:rPr>
            </w:pPr>
          </w:p>
        </w:tc>
        <w:tc>
          <w:tcPr>
            <w:tcW w:w="1276" w:type="dxa"/>
          </w:tcPr>
          <w:p w14:paraId="47A79BBE" w14:textId="55F79426" w:rsidR="00AE1C3B" w:rsidRPr="00765CA2" w:rsidRDefault="00765CA2" w:rsidP="00016DE7">
            <w:pPr>
              <w:pStyle w:val="BodyTextIndent3"/>
              <w:ind w:left="0"/>
              <w:rPr>
                <w:sz w:val="22"/>
                <w:szCs w:val="18"/>
              </w:rPr>
            </w:pPr>
            <w:r w:rsidRPr="00765CA2">
              <w:rPr>
                <w:sz w:val="22"/>
                <w:szCs w:val="18"/>
              </w:rPr>
              <w:t>9 + 10</w:t>
            </w:r>
          </w:p>
        </w:tc>
        <w:tc>
          <w:tcPr>
            <w:tcW w:w="1410" w:type="dxa"/>
          </w:tcPr>
          <w:p w14:paraId="040EA6E3" w14:textId="77777777" w:rsidR="00BC11DB" w:rsidRPr="00765CA2" w:rsidRDefault="00BC11DB" w:rsidP="00BC11DB">
            <w:pPr>
              <w:pStyle w:val="BodyTextIndent3"/>
              <w:ind w:left="0"/>
              <w:rPr>
                <w:sz w:val="22"/>
                <w:szCs w:val="18"/>
              </w:rPr>
            </w:pPr>
          </w:p>
        </w:tc>
      </w:tr>
      <w:tr w:rsidR="00BC11DB" w14:paraId="71BF9D7B" w14:textId="77777777" w:rsidTr="03BEA857">
        <w:tc>
          <w:tcPr>
            <w:tcW w:w="7198" w:type="dxa"/>
          </w:tcPr>
          <w:p w14:paraId="44228311" w14:textId="1D9EF0C2" w:rsidR="00765CA2" w:rsidRPr="00A41924" w:rsidRDefault="00765CA2" w:rsidP="00BC11DB">
            <w:pPr>
              <w:pStyle w:val="BodyTextIndent3"/>
              <w:ind w:left="0"/>
              <w:rPr>
                <w:b w:val="0"/>
                <w:bCs/>
                <w:sz w:val="22"/>
                <w:szCs w:val="18"/>
              </w:rPr>
            </w:pPr>
            <w:r>
              <w:rPr>
                <w:b w:val="0"/>
                <w:bCs/>
                <w:sz w:val="22"/>
                <w:szCs w:val="18"/>
              </w:rPr>
              <w:t>Hold full membership with RICS, RIBA or CIOB or willing to work towards</w:t>
            </w:r>
          </w:p>
        </w:tc>
        <w:tc>
          <w:tcPr>
            <w:tcW w:w="1276" w:type="dxa"/>
          </w:tcPr>
          <w:p w14:paraId="7B0B0A80" w14:textId="107DF49D" w:rsidR="00BC11DB" w:rsidRPr="00765CA2" w:rsidRDefault="00765CA2" w:rsidP="00BC11DB">
            <w:pPr>
              <w:pStyle w:val="BodyTextIndent3"/>
              <w:ind w:left="0"/>
              <w:rPr>
                <w:sz w:val="22"/>
                <w:szCs w:val="18"/>
              </w:rPr>
            </w:pPr>
            <w:r w:rsidRPr="00765CA2">
              <w:rPr>
                <w:sz w:val="22"/>
                <w:szCs w:val="18"/>
              </w:rPr>
              <w:t>9 + 10</w:t>
            </w:r>
          </w:p>
        </w:tc>
        <w:tc>
          <w:tcPr>
            <w:tcW w:w="1410" w:type="dxa"/>
          </w:tcPr>
          <w:p w14:paraId="5FB340CE" w14:textId="77777777" w:rsidR="00BC11DB" w:rsidRPr="00765CA2" w:rsidRDefault="00BC11DB" w:rsidP="00BC11DB">
            <w:pPr>
              <w:pStyle w:val="BodyTextIndent3"/>
              <w:ind w:left="0"/>
              <w:rPr>
                <w:sz w:val="22"/>
                <w:szCs w:val="18"/>
              </w:rPr>
            </w:pPr>
          </w:p>
          <w:p w14:paraId="719EBCD8" w14:textId="5A5C0BF1" w:rsidR="00A45916" w:rsidRPr="00765CA2" w:rsidRDefault="00A45916" w:rsidP="00BC11DB">
            <w:pPr>
              <w:pStyle w:val="BodyTextIndent3"/>
              <w:ind w:left="0"/>
              <w:rPr>
                <w:sz w:val="22"/>
                <w:szCs w:val="18"/>
              </w:rPr>
            </w:pPr>
          </w:p>
        </w:tc>
      </w:tr>
      <w:tr w:rsidR="00BC11DB" w14:paraId="49F88245" w14:textId="77777777" w:rsidTr="03BEA857">
        <w:tc>
          <w:tcPr>
            <w:tcW w:w="7198" w:type="dxa"/>
          </w:tcPr>
          <w:p w14:paraId="2DE6298A" w14:textId="0C76EC42" w:rsidR="00BC11DB" w:rsidRPr="00A41924" w:rsidRDefault="00765CA2" w:rsidP="00BC11DB">
            <w:pPr>
              <w:pStyle w:val="BodyTextIndent3"/>
              <w:ind w:left="0"/>
              <w:rPr>
                <w:b w:val="0"/>
                <w:bCs/>
                <w:sz w:val="22"/>
                <w:szCs w:val="18"/>
              </w:rPr>
            </w:pPr>
            <w:r>
              <w:rPr>
                <w:b w:val="0"/>
                <w:bCs/>
                <w:sz w:val="22"/>
                <w:szCs w:val="18"/>
              </w:rPr>
              <w:t>Proficient with the application of AutoCAD LT2026</w:t>
            </w:r>
          </w:p>
          <w:p w14:paraId="5F0970FE" w14:textId="56EF1ADB" w:rsidR="00BC11DB" w:rsidRPr="00A41924" w:rsidRDefault="00BC11DB" w:rsidP="00BC11DB">
            <w:pPr>
              <w:pStyle w:val="BodyTextIndent3"/>
              <w:ind w:left="0"/>
              <w:rPr>
                <w:b w:val="0"/>
                <w:bCs/>
                <w:sz w:val="22"/>
                <w:szCs w:val="18"/>
              </w:rPr>
            </w:pPr>
          </w:p>
        </w:tc>
        <w:tc>
          <w:tcPr>
            <w:tcW w:w="1276" w:type="dxa"/>
          </w:tcPr>
          <w:p w14:paraId="08409D1D" w14:textId="7791ACB6" w:rsidR="00BC11DB" w:rsidRPr="00765CA2" w:rsidRDefault="00765CA2" w:rsidP="00BC11DB">
            <w:pPr>
              <w:pStyle w:val="BodyTextIndent3"/>
              <w:ind w:left="0"/>
              <w:rPr>
                <w:sz w:val="22"/>
                <w:szCs w:val="18"/>
              </w:rPr>
            </w:pPr>
            <w:r w:rsidRPr="00765CA2">
              <w:rPr>
                <w:sz w:val="22"/>
                <w:szCs w:val="18"/>
              </w:rPr>
              <w:t>10</w:t>
            </w:r>
          </w:p>
        </w:tc>
        <w:tc>
          <w:tcPr>
            <w:tcW w:w="1410" w:type="dxa"/>
          </w:tcPr>
          <w:p w14:paraId="31D81709" w14:textId="2A9BCD09" w:rsidR="00BC11DB" w:rsidRPr="00765CA2" w:rsidRDefault="00765CA2" w:rsidP="00BC11DB">
            <w:pPr>
              <w:pStyle w:val="BodyTextIndent3"/>
              <w:ind w:left="0"/>
              <w:rPr>
                <w:sz w:val="22"/>
                <w:szCs w:val="18"/>
              </w:rPr>
            </w:pPr>
            <w:r w:rsidRPr="00765CA2">
              <w:rPr>
                <w:sz w:val="22"/>
                <w:szCs w:val="18"/>
              </w:rPr>
              <w:t>9</w:t>
            </w:r>
          </w:p>
        </w:tc>
      </w:tr>
      <w:tr w:rsidR="00BC11DB" w14:paraId="5FA8AB67" w14:textId="77777777" w:rsidTr="03BEA857">
        <w:tc>
          <w:tcPr>
            <w:tcW w:w="7198" w:type="dxa"/>
          </w:tcPr>
          <w:p w14:paraId="78DEF23E" w14:textId="77777777" w:rsidR="00BC11DB" w:rsidRPr="00A41924" w:rsidRDefault="00BC11DB" w:rsidP="00BC11DB">
            <w:pPr>
              <w:pStyle w:val="BodyTextIndent3"/>
              <w:ind w:left="0"/>
              <w:rPr>
                <w:b w:val="0"/>
                <w:bCs/>
                <w:sz w:val="22"/>
                <w:szCs w:val="18"/>
              </w:rPr>
            </w:pPr>
          </w:p>
          <w:p w14:paraId="5DAA6E47" w14:textId="71D44EC6" w:rsidR="00BC11DB" w:rsidRPr="00A41924" w:rsidRDefault="00BC11DB" w:rsidP="00BC11DB">
            <w:pPr>
              <w:pStyle w:val="BodyTextIndent3"/>
              <w:ind w:left="0"/>
              <w:rPr>
                <w:b w:val="0"/>
                <w:bCs/>
                <w:sz w:val="22"/>
                <w:szCs w:val="18"/>
              </w:rPr>
            </w:pPr>
          </w:p>
        </w:tc>
        <w:tc>
          <w:tcPr>
            <w:tcW w:w="1276" w:type="dxa"/>
          </w:tcPr>
          <w:p w14:paraId="6E557222" w14:textId="77777777" w:rsidR="00BC11DB" w:rsidRPr="00A41924" w:rsidRDefault="00BC11DB" w:rsidP="00BC11DB">
            <w:pPr>
              <w:pStyle w:val="BodyTextIndent3"/>
              <w:ind w:left="0"/>
              <w:rPr>
                <w:b w:val="0"/>
                <w:bCs/>
                <w:sz w:val="22"/>
                <w:szCs w:val="18"/>
              </w:rPr>
            </w:pPr>
          </w:p>
        </w:tc>
        <w:tc>
          <w:tcPr>
            <w:tcW w:w="1410" w:type="dxa"/>
          </w:tcPr>
          <w:p w14:paraId="5F08621C" w14:textId="77777777" w:rsidR="00BC11DB" w:rsidRPr="00A41924" w:rsidRDefault="00BC11DB" w:rsidP="00BC11DB">
            <w:pPr>
              <w:pStyle w:val="BodyTextIndent3"/>
              <w:ind w:left="0"/>
              <w:rPr>
                <w:b w:val="0"/>
                <w:bCs/>
                <w:sz w:val="22"/>
                <w:szCs w:val="18"/>
              </w:rPr>
            </w:pP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Pr="00A41924" w:rsidRDefault="002D4AAF" w:rsidP="758E5A1C">
            <w:pPr>
              <w:pStyle w:val="BodyTextIndent3"/>
              <w:ind w:left="0"/>
              <w:rPr>
                <w:sz w:val="22"/>
                <w:szCs w:val="22"/>
              </w:rPr>
            </w:pPr>
            <w:r w:rsidRPr="00A41924">
              <w:rPr>
                <w:sz w:val="22"/>
                <w:szCs w:val="22"/>
              </w:rPr>
              <w:t>Experience</w:t>
            </w:r>
          </w:p>
          <w:p w14:paraId="09DB4131" w14:textId="45500DBB" w:rsidR="002D4AAF" w:rsidRPr="00A41924" w:rsidRDefault="002D4AAF" w:rsidP="002D4AAF">
            <w:pPr>
              <w:pStyle w:val="BodyTextIndent3"/>
              <w:ind w:left="0"/>
              <w:rPr>
                <w:sz w:val="22"/>
                <w:szCs w:val="22"/>
              </w:rPr>
            </w:pPr>
          </w:p>
        </w:tc>
        <w:tc>
          <w:tcPr>
            <w:tcW w:w="1276" w:type="dxa"/>
            <w:shd w:val="clear" w:color="auto" w:fill="DBE5F1" w:themeFill="accent1" w:themeFillTint="33"/>
          </w:tcPr>
          <w:p w14:paraId="01AE8C41" w14:textId="77777777" w:rsidR="002D4AAF" w:rsidRPr="00A41924" w:rsidRDefault="002D4AAF" w:rsidP="00EE4D6F">
            <w:pPr>
              <w:pStyle w:val="BodyTextIndent3"/>
              <w:ind w:left="0"/>
              <w:rPr>
                <w:sz w:val="22"/>
                <w:szCs w:val="22"/>
              </w:rPr>
            </w:pPr>
            <w:r w:rsidRPr="00A41924">
              <w:rPr>
                <w:sz w:val="22"/>
                <w:szCs w:val="22"/>
              </w:rPr>
              <w:t>Essential</w:t>
            </w:r>
            <w:r w:rsidR="00CE1FF6" w:rsidRPr="00A41924">
              <w:rPr>
                <w:sz w:val="22"/>
                <w:szCs w:val="22"/>
              </w:rPr>
              <w:t xml:space="preserve"> for grade</w:t>
            </w:r>
          </w:p>
          <w:p w14:paraId="3B60B743" w14:textId="3853CB64" w:rsidR="00CE1FF6" w:rsidRPr="00A41924" w:rsidRDefault="00CE1FF6" w:rsidP="00EE4D6F">
            <w:pPr>
              <w:pStyle w:val="BodyTextIndent3"/>
              <w:ind w:left="0"/>
              <w:rPr>
                <w:sz w:val="22"/>
                <w:szCs w:val="22"/>
              </w:rPr>
            </w:pPr>
          </w:p>
        </w:tc>
        <w:tc>
          <w:tcPr>
            <w:tcW w:w="1410" w:type="dxa"/>
            <w:shd w:val="clear" w:color="auto" w:fill="DBE5F1" w:themeFill="accent1" w:themeFillTint="33"/>
          </w:tcPr>
          <w:p w14:paraId="0863639A" w14:textId="77777777" w:rsidR="002D4AAF" w:rsidRPr="00A41924" w:rsidRDefault="002D4AAF" w:rsidP="00EE4D6F">
            <w:pPr>
              <w:pStyle w:val="BodyTextIndent3"/>
              <w:ind w:left="0"/>
              <w:rPr>
                <w:sz w:val="22"/>
                <w:szCs w:val="22"/>
              </w:rPr>
            </w:pPr>
            <w:r w:rsidRPr="00A41924">
              <w:rPr>
                <w:sz w:val="22"/>
                <w:szCs w:val="22"/>
              </w:rPr>
              <w:t>Desirable</w:t>
            </w:r>
          </w:p>
        </w:tc>
      </w:tr>
      <w:tr w:rsidR="002D4AAF" w14:paraId="3390BC98" w14:textId="77777777" w:rsidTr="03BEA857">
        <w:tc>
          <w:tcPr>
            <w:tcW w:w="7198" w:type="dxa"/>
          </w:tcPr>
          <w:p w14:paraId="6EBF45A3" w14:textId="42AAB47C" w:rsidR="00874BDE" w:rsidRDefault="00765CA2" w:rsidP="00A45916">
            <w:pPr>
              <w:pStyle w:val="BodyTextIndent3"/>
              <w:ind w:left="0"/>
              <w:rPr>
                <w:b w:val="0"/>
                <w:bCs/>
                <w:sz w:val="22"/>
                <w:szCs w:val="18"/>
              </w:rPr>
            </w:pPr>
            <w:r>
              <w:rPr>
                <w:b w:val="0"/>
                <w:bCs/>
                <w:sz w:val="22"/>
                <w:szCs w:val="18"/>
              </w:rPr>
              <w:t>Practical experience in repairs and maintenance of building fabric and M&amp;E</w:t>
            </w:r>
          </w:p>
          <w:p w14:paraId="7FFA8375" w14:textId="77777777" w:rsidR="00A45916" w:rsidRPr="00A41924" w:rsidRDefault="00A45916" w:rsidP="00A45916">
            <w:pPr>
              <w:pStyle w:val="BodyTextIndent3"/>
              <w:ind w:left="0"/>
              <w:rPr>
                <w:b w:val="0"/>
                <w:bCs/>
                <w:sz w:val="22"/>
                <w:szCs w:val="18"/>
              </w:rPr>
            </w:pPr>
          </w:p>
        </w:tc>
        <w:tc>
          <w:tcPr>
            <w:tcW w:w="1276" w:type="dxa"/>
          </w:tcPr>
          <w:p w14:paraId="48922806" w14:textId="1D9C7603" w:rsidR="002D4AAF" w:rsidRPr="00765CA2" w:rsidRDefault="00765CA2" w:rsidP="00EE4D6F">
            <w:pPr>
              <w:pStyle w:val="BodyTextIndent3"/>
              <w:ind w:left="0"/>
              <w:rPr>
                <w:sz w:val="22"/>
                <w:szCs w:val="18"/>
              </w:rPr>
            </w:pPr>
            <w:r w:rsidRPr="00765CA2">
              <w:rPr>
                <w:sz w:val="22"/>
                <w:szCs w:val="18"/>
              </w:rPr>
              <w:t>9 + 10</w:t>
            </w:r>
          </w:p>
        </w:tc>
        <w:tc>
          <w:tcPr>
            <w:tcW w:w="1410" w:type="dxa"/>
          </w:tcPr>
          <w:p w14:paraId="2A164639" w14:textId="647AAFBB" w:rsidR="002D4AAF" w:rsidRPr="00765CA2" w:rsidRDefault="002D4AAF" w:rsidP="00EE4D6F">
            <w:pPr>
              <w:pStyle w:val="BodyTextIndent3"/>
              <w:ind w:left="0"/>
              <w:rPr>
                <w:sz w:val="22"/>
                <w:szCs w:val="18"/>
              </w:rPr>
            </w:pPr>
          </w:p>
        </w:tc>
      </w:tr>
      <w:tr w:rsidR="002D4AAF" w14:paraId="3F2B1D07" w14:textId="77777777" w:rsidTr="03BEA857">
        <w:tc>
          <w:tcPr>
            <w:tcW w:w="7198" w:type="dxa"/>
          </w:tcPr>
          <w:p w14:paraId="27A3476B" w14:textId="0B9C5171" w:rsidR="00874BDE" w:rsidRDefault="00765CA2" w:rsidP="00A45916">
            <w:pPr>
              <w:pStyle w:val="BodyTextIndent3"/>
              <w:ind w:left="0"/>
              <w:rPr>
                <w:b w:val="0"/>
                <w:bCs/>
                <w:sz w:val="22"/>
                <w:szCs w:val="18"/>
              </w:rPr>
            </w:pPr>
            <w:r>
              <w:rPr>
                <w:b w:val="0"/>
                <w:bCs/>
                <w:sz w:val="22"/>
                <w:szCs w:val="18"/>
              </w:rPr>
              <w:t xml:space="preserve">Sound knowledge of building construction and contract management </w:t>
            </w:r>
          </w:p>
          <w:p w14:paraId="59D806D5" w14:textId="77777777" w:rsidR="00A45916" w:rsidRPr="00A41924" w:rsidRDefault="00A45916" w:rsidP="00A45916">
            <w:pPr>
              <w:pStyle w:val="BodyTextIndent3"/>
              <w:ind w:left="0"/>
              <w:rPr>
                <w:b w:val="0"/>
                <w:bCs/>
                <w:sz w:val="22"/>
                <w:szCs w:val="18"/>
              </w:rPr>
            </w:pPr>
          </w:p>
        </w:tc>
        <w:tc>
          <w:tcPr>
            <w:tcW w:w="1276" w:type="dxa"/>
          </w:tcPr>
          <w:p w14:paraId="4F8AECEC" w14:textId="48FD2A74" w:rsidR="002D4AAF" w:rsidRPr="00765CA2" w:rsidRDefault="00765CA2" w:rsidP="00EE4D6F">
            <w:pPr>
              <w:pStyle w:val="BodyTextIndent3"/>
              <w:ind w:left="0"/>
              <w:rPr>
                <w:sz w:val="22"/>
                <w:szCs w:val="18"/>
              </w:rPr>
            </w:pPr>
            <w:r w:rsidRPr="00765CA2">
              <w:rPr>
                <w:sz w:val="22"/>
                <w:szCs w:val="18"/>
              </w:rPr>
              <w:t>9 + 10</w:t>
            </w:r>
          </w:p>
        </w:tc>
        <w:tc>
          <w:tcPr>
            <w:tcW w:w="1410" w:type="dxa"/>
          </w:tcPr>
          <w:p w14:paraId="1FB007E2" w14:textId="1BF64FE3" w:rsidR="002D4AAF" w:rsidRPr="00765CA2" w:rsidRDefault="002D4AAF" w:rsidP="00EE4D6F">
            <w:pPr>
              <w:pStyle w:val="BodyTextIndent3"/>
              <w:ind w:left="0"/>
              <w:rPr>
                <w:sz w:val="22"/>
                <w:szCs w:val="18"/>
              </w:rPr>
            </w:pPr>
          </w:p>
        </w:tc>
      </w:tr>
      <w:tr w:rsidR="002D4AAF" w14:paraId="2286155A" w14:textId="77777777" w:rsidTr="03BEA857">
        <w:tc>
          <w:tcPr>
            <w:tcW w:w="7198" w:type="dxa"/>
          </w:tcPr>
          <w:p w14:paraId="5E57B8C0" w14:textId="66E509F1" w:rsidR="002D4AAF" w:rsidRDefault="00765CA2" w:rsidP="00A45916">
            <w:pPr>
              <w:pStyle w:val="BodyTextIndent3"/>
              <w:ind w:left="0"/>
              <w:rPr>
                <w:b w:val="0"/>
                <w:bCs/>
                <w:sz w:val="22"/>
                <w:szCs w:val="18"/>
              </w:rPr>
            </w:pPr>
            <w:r>
              <w:rPr>
                <w:b w:val="0"/>
                <w:bCs/>
                <w:sz w:val="22"/>
                <w:szCs w:val="18"/>
              </w:rPr>
              <w:t xml:space="preserve">Up to date with relevant Health and Safety regulations and guidance </w:t>
            </w:r>
          </w:p>
          <w:p w14:paraId="0ED9BC6D" w14:textId="77777777" w:rsidR="00A45916" w:rsidRPr="00A41924" w:rsidRDefault="00A45916" w:rsidP="00A45916">
            <w:pPr>
              <w:pStyle w:val="BodyTextIndent3"/>
              <w:ind w:left="0"/>
              <w:rPr>
                <w:b w:val="0"/>
                <w:bCs/>
                <w:sz w:val="22"/>
                <w:szCs w:val="18"/>
              </w:rPr>
            </w:pPr>
          </w:p>
        </w:tc>
        <w:tc>
          <w:tcPr>
            <w:tcW w:w="1276" w:type="dxa"/>
          </w:tcPr>
          <w:p w14:paraId="521E4BC8" w14:textId="2F7AAFD2" w:rsidR="002D4AAF" w:rsidRPr="00765CA2" w:rsidRDefault="00765CA2" w:rsidP="00EE4D6F">
            <w:pPr>
              <w:pStyle w:val="BodyTextIndent3"/>
              <w:ind w:left="0"/>
              <w:rPr>
                <w:sz w:val="22"/>
                <w:szCs w:val="18"/>
              </w:rPr>
            </w:pPr>
            <w:r w:rsidRPr="00765CA2">
              <w:rPr>
                <w:sz w:val="22"/>
                <w:szCs w:val="18"/>
              </w:rPr>
              <w:t>9 + 10</w:t>
            </w:r>
          </w:p>
        </w:tc>
        <w:tc>
          <w:tcPr>
            <w:tcW w:w="1410" w:type="dxa"/>
          </w:tcPr>
          <w:p w14:paraId="6F4E1B9C" w14:textId="0CA67167" w:rsidR="002D4AAF" w:rsidRPr="00765CA2" w:rsidRDefault="002D4AAF" w:rsidP="00EE4D6F">
            <w:pPr>
              <w:pStyle w:val="BodyTextIndent3"/>
              <w:ind w:left="0"/>
              <w:rPr>
                <w:sz w:val="22"/>
                <w:szCs w:val="18"/>
              </w:rPr>
            </w:pPr>
          </w:p>
        </w:tc>
      </w:tr>
      <w:tr w:rsidR="002D4AAF" w14:paraId="323719DF" w14:textId="77777777" w:rsidTr="03BEA857">
        <w:tc>
          <w:tcPr>
            <w:tcW w:w="7198" w:type="dxa"/>
          </w:tcPr>
          <w:p w14:paraId="459F0180" w14:textId="231E6A66" w:rsidR="002D4AAF" w:rsidRDefault="00765CA2" w:rsidP="00A45916">
            <w:pPr>
              <w:pStyle w:val="BodyTextIndent3"/>
              <w:ind w:left="0"/>
              <w:rPr>
                <w:b w:val="0"/>
                <w:bCs/>
                <w:sz w:val="22"/>
                <w:szCs w:val="18"/>
              </w:rPr>
            </w:pPr>
            <w:r>
              <w:rPr>
                <w:b w:val="0"/>
                <w:bCs/>
                <w:sz w:val="22"/>
                <w:szCs w:val="18"/>
              </w:rPr>
              <w:t>Managing and negotiating with contractors</w:t>
            </w:r>
          </w:p>
          <w:p w14:paraId="1D4CF654" w14:textId="77777777" w:rsidR="00A45916" w:rsidRPr="00A41924" w:rsidRDefault="00A45916" w:rsidP="00A45916">
            <w:pPr>
              <w:pStyle w:val="BodyTextIndent3"/>
              <w:ind w:left="0"/>
              <w:rPr>
                <w:b w:val="0"/>
                <w:bCs/>
                <w:sz w:val="22"/>
                <w:szCs w:val="18"/>
              </w:rPr>
            </w:pPr>
          </w:p>
        </w:tc>
        <w:tc>
          <w:tcPr>
            <w:tcW w:w="1276" w:type="dxa"/>
          </w:tcPr>
          <w:p w14:paraId="2C92AD17" w14:textId="4C0FC0D9" w:rsidR="002D4AAF" w:rsidRPr="00765CA2" w:rsidRDefault="00765CA2" w:rsidP="00EE4D6F">
            <w:pPr>
              <w:pStyle w:val="BodyTextIndent3"/>
              <w:ind w:left="0"/>
              <w:rPr>
                <w:sz w:val="22"/>
                <w:szCs w:val="18"/>
              </w:rPr>
            </w:pPr>
            <w:r>
              <w:rPr>
                <w:sz w:val="22"/>
                <w:szCs w:val="18"/>
              </w:rPr>
              <w:t>9 + 10</w:t>
            </w:r>
          </w:p>
        </w:tc>
        <w:tc>
          <w:tcPr>
            <w:tcW w:w="1410" w:type="dxa"/>
          </w:tcPr>
          <w:p w14:paraId="12070427" w14:textId="6799E8A4" w:rsidR="002D4AAF" w:rsidRPr="00765CA2" w:rsidRDefault="002D4AAF" w:rsidP="00EE4D6F">
            <w:pPr>
              <w:pStyle w:val="BodyTextIndent3"/>
              <w:ind w:left="0"/>
              <w:rPr>
                <w:sz w:val="22"/>
                <w:szCs w:val="18"/>
              </w:rPr>
            </w:pPr>
          </w:p>
        </w:tc>
      </w:tr>
      <w:tr w:rsidR="00D02ED9" w14:paraId="401E8AA4" w14:textId="77777777" w:rsidTr="03BEA857">
        <w:tc>
          <w:tcPr>
            <w:tcW w:w="7198" w:type="dxa"/>
          </w:tcPr>
          <w:p w14:paraId="037EAC69" w14:textId="217D9CCB" w:rsidR="00D02ED9" w:rsidRDefault="00765CA2" w:rsidP="00A45916">
            <w:pPr>
              <w:pStyle w:val="BodyTextIndent3"/>
              <w:ind w:left="0"/>
              <w:rPr>
                <w:b w:val="0"/>
                <w:bCs/>
                <w:sz w:val="22"/>
                <w:szCs w:val="18"/>
              </w:rPr>
            </w:pPr>
            <w:r>
              <w:rPr>
                <w:b w:val="0"/>
                <w:bCs/>
                <w:sz w:val="22"/>
                <w:szCs w:val="18"/>
              </w:rPr>
              <w:t>Managing budgets circa £15k - £1million</w:t>
            </w:r>
          </w:p>
          <w:p w14:paraId="57283162" w14:textId="77777777" w:rsidR="00A45916" w:rsidRPr="00A41924" w:rsidRDefault="00A45916" w:rsidP="00A45916">
            <w:pPr>
              <w:pStyle w:val="BodyTextIndent3"/>
              <w:ind w:left="0"/>
              <w:rPr>
                <w:b w:val="0"/>
                <w:bCs/>
                <w:sz w:val="22"/>
                <w:szCs w:val="18"/>
              </w:rPr>
            </w:pPr>
          </w:p>
        </w:tc>
        <w:tc>
          <w:tcPr>
            <w:tcW w:w="1276" w:type="dxa"/>
          </w:tcPr>
          <w:p w14:paraId="3BFB53AB" w14:textId="2BE3BF96" w:rsidR="00D02ED9" w:rsidRPr="00765CA2" w:rsidRDefault="00765CA2" w:rsidP="00EE4D6F">
            <w:pPr>
              <w:pStyle w:val="BodyTextIndent3"/>
              <w:ind w:left="0"/>
              <w:rPr>
                <w:sz w:val="22"/>
                <w:szCs w:val="18"/>
              </w:rPr>
            </w:pPr>
            <w:r>
              <w:rPr>
                <w:sz w:val="22"/>
                <w:szCs w:val="18"/>
              </w:rPr>
              <w:t>10</w:t>
            </w:r>
          </w:p>
        </w:tc>
        <w:tc>
          <w:tcPr>
            <w:tcW w:w="1410" w:type="dxa"/>
          </w:tcPr>
          <w:p w14:paraId="33C5A382" w14:textId="5B39A6FF" w:rsidR="00D02ED9" w:rsidRPr="00765CA2" w:rsidRDefault="00765CA2" w:rsidP="00EE4D6F">
            <w:pPr>
              <w:pStyle w:val="BodyTextIndent3"/>
              <w:ind w:left="0"/>
              <w:rPr>
                <w:sz w:val="22"/>
                <w:szCs w:val="18"/>
              </w:rPr>
            </w:pPr>
            <w:r>
              <w:rPr>
                <w:sz w:val="22"/>
                <w:szCs w:val="18"/>
              </w:rPr>
              <w:t>9</w:t>
            </w:r>
          </w:p>
        </w:tc>
      </w:tr>
      <w:tr w:rsidR="00D02ED9" w14:paraId="54CBB2DC" w14:textId="77777777" w:rsidTr="03BEA857">
        <w:tc>
          <w:tcPr>
            <w:tcW w:w="7198" w:type="dxa"/>
          </w:tcPr>
          <w:p w14:paraId="0F1917E4" w14:textId="46BC4ABB" w:rsidR="00D02ED9" w:rsidRDefault="00765CA2" w:rsidP="00EE4D6F">
            <w:pPr>
              <w:pStyle w:val="BodyTextIndent3"/>
              <w:ind w:left="0"/>
              <w:rPr>
                <w:b w:val="0"/>
                <w:bCs/>
                <w:sz w:val="22"/>
                <w:szCs w:val="18"/>
              </w:rPr>
            </w:pPr>
            <w:r>
              <w:rPr>
                <w:b w:val="0"/>
                <w:bCs/>
                <w:sz w:val="22"/>
                <w:szCs w:val="18"/>
              </w:rPr>
              <w:t>Project Management experience including managing associated grants where applicable</w:t>
            </w:r>
          </w:p>
          <w:p w14:paraId="7585A31D" w14:textId="77777777" w:rsidR="00D02ED9" w:rsidRDefault="00D02ED9" w:rsidP="00EE4D6F">
            <w:pPr>
              <w:pStyle w:val="BodyTextIndent3"/>
              <w:ind w:left="0"/>
              <w:rPr>
                <w:b w:val="0"/>
                <w:bCs/>
                <w:sz w:val="22"/>
                <w:szCs w:val="18"/>
              </w:rPr>
            </w:pPr>
          </w:p>
        </w:tc>
        <w:tc>
          <w:tcPr>
            <w:tcW w:w="1276" w:type="dxa"/>
          </w:tcPr>
          <w:p w14:paraId="22CF96C8" w14:textId="4A3715E4" w:rsidR="00D02ED9" w:rsidRPr="00765CA2" w:rsidRDefault="00765CA2" w:rsidP="00EE4D6F">
            <w:pPr>
              <w:pStyle w:val="BodyTextIndent3"/>
              <w:ind w:left="0"/>
              <w:rPr>
                <w:sz w:val="22"/>
                <w:szCs w:val="18"/>
              </w:rPr>
            </w:pPr>
            <w:r>
              <w:rPr>
                <w:sz w:val="22"/>
                <w:szCs w:val="18"/>
              </w:rPr>
              <w:t>10</w:t>
            </w:r>
          </w:p>
        </w:tc>
        <w:tc>
          <w:tcPr>
            <w:tcW w:w="1410" w:type="dxa"/>
          </w:tcPr>
          <w:p w14:paraId="10D84B41" w14:textId="3E4F9868" w:rsidR="00D02ED9" w:rsidRPr="00765CA2" w:rsidRDefault="00765CA2" w:rsidP="00EE4D6F">
            <w:pPr>
              <w:pStyle w:val="BodyTextIndent3"/>
              <w:ind w:left="0"/>
              <w:rPr>
                <w:sz w:val="22"/>
                <w:szCs w:val="18"/>
              </w:rPr>
            </w:pPr>
            <w:r>
              <w:rPr>
                <w:sz w:val="22"/>
                <w:szCs w:val="18"/>
              </w:rPr>
              <w:t>9</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00C5A4E">
        <w:trPr>
          <w:trHeight w:val="762"/>
        </w:trPr>
        <w:tc>
          <w:tcPr>
            <w:tcW w:w="7198" w:type="dxa"/>
            <w:shd w:val="clear" w:color="auto" w:fill="DBE5F1" w:themeFill="accent1" w:themeFillTint="33"/>
          </w:tcPr>
          <w:p w14:paraId="3C4DC8CB" w14:textId="069B8196" w:rsidR="002D4AAF" w:rsidRPr="00A41924" w:rsidRDefault="002D4AAF" w:rsidP="00EE4D6F">
            <w:pPr>
              <w:pStyle w:val="BodyTextIndent3"/>
              <w:ind w:left="0"/>
              <w:rPr>
                <w:sz w:val="22"/>
                <w:szCs w:val="18"/>
              </w:rPr>
            </w:pPr>
            <w:r w:rsidRPr="00A41924">
              <w:rPr>
                <w:sz w:val="22"/>
                <w:szCs w:val="18"/>
              </w:rPr>
              <w:t>Skills Required</w:t>
            </w:r>
          </w:p>
          <w:p w14:paraId="0F1CDA8F" w14:textId="77777777" w:rsidR="002D4AAF" w:rsidRPr="00A41924" w:rsidRDefault="002D4AAF" w:rsidP="00EE4D6F">
            <w:pPr>
              <w:pStyle w:val="BodyTextIndent3"/>
              <w:ind w:left="0"/>
              <w:rPr>
                <w:sz w:val="22"/>
                <w:szCs w:val="18"/>
              </w:rPr>
            </w:pPr>
          </w:p>
        </w:tc>
        <w:tc>
          <w:tcPr>
            <w:tcW w:w="1276" w:type="dxa"/>
            <w:shd w:val="clear" w:color="auto" w:fill="DBE5F1" w:themeFill="accent1" w:themeFillTint="33"/>
          </w:tcPr>
          <w:p w14:paraId="269AC6CD" w14:textId="77777777" w:rsidR="002D4AAF" w:rsidRPr="00A41924" w:rsidRDefault="002D4AAF" w:rsidP="00EE4D6F">
            <w:pPr>
              <w:pStyle w:val="BodyTextIndent3"/>
              <w:ind w:left="0"/>
              <w:rPr>
                <w:sz w:val="22"/>
                <w:szCs w:val="18"/>
              </w:rPr>
            </w:pPr>
            <w:r w:rsidRPr="00A41924">
              <w:rPr>
                <w:sz w:val="22"/>
                <w:szCs w:val="18"/>
              </w:rPr>
              <w:t>Essential</w:t>
            </w:r>
            <w:r w:rsidR="00CE1FF6" w:rsidRPr="00A41924">
              <w:rPr>
                <w:sz w:val="22"/>
                <w:szCs w:val="18"/>
              </w:rPr>
              <w:t xml:space="preserve"> for grade</w:t>
            </w:r>
          </w:p>
          <w:p w14:paraId="60F94603" w14:textId="409170A2" w:rsidR="00CE1FF6" w:rsidRPr="00A41924" w:rsidRDefault="00CE1FF6" w:rsidP="00EE4D6F">
            <w:pPr>
              <w:pStyle w:val="BodyTextIndent3"/>
              <w:ind w:left="0"/>
              <w:rPr>
                <w:sz w:val="22"/>
                <w:szCs w:val="18"/>
              </w:rPr>
            </w:pPr>
          </w:p>
        </w:tc>
        <w:tc>
          <w:tcPr>
            <w:tcW w:w="1410" w:type="dxa"/>
            <w:shd w:val="clear" w:color="auto" w:fill="DBE5F1" w:themeFill="accent1" w:themeFillTint="33"/>
          </w:tcPr>
          <w:p w14:paraId="55FFC56B" w14:textId="77777777" w:rsidR="002D4AAF" w:rsidRPr="00A41924" w:rsidRDefault="002D4AAF" w:rsidP="00EE4D6F">
            <w:pPr>
              <w:pStyle w:val="BodyTextIndent3"/>
              <w:ind w:left="0"/>
              <w:rPr>
                <w:sz w:val="22"/>
                <w:szCs w:val="18"/>
              </w:rPr>
            </w:pPr>
            <w:r w:rsidRPr="00A41924">
              <w:rPr>
                <w:sz w:val="22"/>
                <w:szCs w:val="18"/>
              </w:rPr>
              <w:t>Desirable</w:t>
            </w:r>
          </w:p>
        </w:tc>
      </w:tr>
      <w:tr w:rsidR="002D4AAF" w14:paraId="6EACBF42" w14:textId="77777777" w:rsidTr="03BEA857">
        <w:tc>
          <w:tcPr>
            <w:tcW w:w="7198" w:type="dxa"/>
          </w:tcPr>
          <w:p w14:paraId="7A14BFB3" w14:textId="12B4B821" w:rsidR="002D4AAF" w:rsidRDefault="000C5A4E" w:rsidP="00A45916">
            <w:pPr>
              <w:pStyle w:val="BodyTextIndent3"/>
              <w:ind w:left="0"/>
              <w:rPr>
                <w:b w:val="0"/>
                <w:bCs/>
                <w:sz w:val="22"/>
                <w:szCs w:val="18"/>
              </w:rPr>
            </w:pPr>
            <w:r>
              <w:rPr>
                <w:b w:val="0"/>
                <w:bCs/>
                <w:sz w:val="22"/>
                <w:szCs w:val="18"/>
              </w:rPr>
              <w:t>Able to work to deadlines and under pressure</w:t>
            </w:r>
          </w:p>
          <w:p w14:paraId="561BAEA3" w14:textId="77777777" w:rsidR="00A45916" w:rsidRPr="00A41924" w:rsidRDefault="00A45916" w:rsidP="00A45916">
            <w:pPr>
              <w:pStyle w:val="BodyTextIndent3"/>
              <w:ind w:left="0"/>
              <w:rPr>
                <w:b w:val="0"/>
                <w:bCs/>
                <w:sz w:val="22"/>
                <w:szCs w:val="18"/>
              </w:rPr>
            </w:pPr>
          </w:p>
        </w:tc>
        <w:tc>
          <w:tcPr>
            <w:tcW w:w="1276" w:type="dxa"/>
          </w:tcPr>
          <w:p w14:paraId="7F0774A9" w14:textId="1758F777" w:rsidR="002D4AAF" w:rsidRPr="000C5A4E" w:rsidRDefault="000C5A4E" w:rsidP="00EE4D6F">
            <w:pPr>
              <w:pStyle w:val="BodyTextIndent3"/>
              <w:ind w:left="0"/>
              <w:rPr>
                <w:sz w:val="22"/>
                <w:szCs w:val="18"/>
              </w:rPr>
            </w:pPr>
            <w:r>
              <w:rPr>
                <w:sz w:val="22"/>
                <w:szCs w:val="18"/>
              </w:rPr>
              <w:t>9 + 10</w:t>
            </w:r>
          </w:p>
        </w:tc>
        <w:tc>
          <w:tcPr>
            <w:tcW w:w="1410" w:type="dxa"/>
          </w:tcPr>
          <w:p w14:paraId="5C13623E" w14:textId="77777777" w:rsidR="002D4AAF" w:rsidRPr="000C5A4E" w:rsidRDefault="002D4AAF" w:rsidP="00EE4D6F">
            <w:pPr>
              <w:pStyle w:val="BodyTextIndent3"/>
              <w:ind w:left="0"/>
              <w:rPr>
                <w:sz w:val="22"/>
                <w:szCs w:val="18"/>
              </w:rPr>
            </w:pPr>
          </w:p>
        </w:tc>
      </w:tr>
      <w:tr w:rsidR="002D4AAF" w14:paraId="08F4AA48" w14:textId="77777777" w:rsidTr="03BEA857">
        <w:tc>
          <w:tcPr>
            <w:tcW w:w="7198" w:type="dxa"/>
          </w:tcPr>
          <w:p w14:paraId="177F1BDF" w14:textId="77777777" w:rsidR="00653BA0" w:rsidRDefault="000C5A4E" w:rsidP="00EE4D6F">
            <w:pPr>
              <w:pStyle w:val="BodyTextIndent3"/>
              <w:ind w:left="0"/>
              <w:rPr>
                <w:b w:val="0"/>
                <w:bCs/>
                <w:sz w:val="22"/>
                <w:szCs w:val="18"/>
              </w:rPr>
            </w:pPr>
            <w:r>
              <w:rPr>
                <w:b w:val="0"/>
                <w:bCs/>
                <w:sz w:val="22"/>
                <w:szCs w:val="18"/>
              </w:rPr>
              <w:t>Good written and verbal communication skills</w:t>
            </w:r>
          </w:p>
          <w:p w14:paraId="47B0A3BB" w14:textId="152C8B02" w:rsidR="000C5A4E" w:rsidRPr="00A41924" w:rsidRDefault="000C5A4E" w:rsidP="00EE4D6F">
            <w:pPr>
              <w:pStyle w:val="BodyTextIndent3"/>
              <w:ind w:left="0"/>
              <w:rPr>
                <w:b w:val="0"/>
                <w:bCs/>
                <w:sz w:val="22"/>
                <w:szCs w:val="18"/>
              </w:rPr>
            </w:pPr>
          </w:p>
        </w:tc>
        <w:tc>
          <w:tcPr>
            <w:tcW w:w="1276" w:type="dxa"/>
          </w:tcPr>
          <w:p w14:paraId="5E861DAA" w14:textId="67B413E1" w:rsidR="002D4AAF" w:rsidRPr="000C5A4E" w:rsidRDefault="000C5A4E" w:rsidP="00EE4D6F">
            <w:pPr>
              <w:pStyle w:val="BodyTextIndent3"/>
              <w:ind w:left="0"/>
              <w:rPr>
                <w:sz w:val="22"/>
                <w:szCs w:val="18"/>
              </w:rPr>
            </w:pPr>
            <w:r>
              <w:rPr>
                <w:sz w:val="22"/>
                <w:szCs w:val="18"/>
              </w:rPr>
              <w:t>9 + 10</w:t>
            </w:r>
          </w:p>
        </w:tc>
        <w:tc>
          <w:tcPr>
            <w:tcW w:w="1410" w:type="dxa"/>
          </w:tcPr>
          <w:p w14:paraId="5A2CEFB4" w14:textId="77777777" w:rsidR="002D4AAF" w:rsidRPr="000C5A4E" w:rsidRDefault="002D4AAF" w:rsidP="00EE4D6F">
            <w:pPr>
              <w:pStyle w:val="BodyTextIndent3"/>
              <w:ind w:left="0"/>
              <w:rPr>
                <w:sz w:val="22"/>
                <w:szCs w:val="18"/>
              </w:rPr>
            </w:pPr>
          </w:p>
        </w:tc>
      </w:tr>
      <w:tr w:rsidR="002D4AAF" w14:paraId="0E9F0A51" w14:textId="77777777" w:rsidTr="03BEA857">
        <w:tc>
          <w:tcPr>
            <w:tcW w:w="7198" w:type="dxa"/>
          </w:tcPr>
          <w:p w14:paraId="05FD9EDC" w14:textId="38C8DD07" w:rsidR="002D4AAF" w:rsidRDefault="000C5A4E" w:rsidP="00A45916">
            <w:pPr>
              <w:pStyle w:val="BodyTextIndent3"/>
              <w:ind w:left="0"/>
              <w:rPr>
                <w:b w:val="0"/>
                <w:bCs/>
                <w:sz w:val="22"/>
                <w:szCs w:val="18"/>
              </w:rPr>
            </w:pPr>
            <w:r>
              <w:rPr>
                <w:b w:val="0"/>
                <w:bCs/>
                <w:sz w:val="22"/>
                <w:szCs w:val="18"/>
              </w:rPr>
              <w:lastRenderedPageBreak/>
              <w:t xml:space="preserve">Systematic, adaptable and well organized to produce work efficiently </w:t>
            </w:r>
          </w:p>
          <w:p w14:paraId="6C83F64B" w14:textId="77777777" w:rsidR="00A45916" w:rsidRPr="00A41924" w:rsidRDefault="00A45916" w:rsidP="00A45916">
            <w:pPr>
              <w:pStyle w:val="BodyTextIndent3"/>
              <w:ind w:left="0"/>
              <w:rPr>
                <w:b w:val="0"/>
                <w:bCs/>
                <w:sz w:val="22"/>
                <w:szCs w:val="18"/>
              </w:rPr>
            </w:pPr>
          </w:p>
        </w:tc>
        <w:tc>
          <w:tcPr>
            <w:tcW w:w="1276" w:type="dxa"/>
          </w:tcPr>
          <w:p w14:paraId="1D8C7DB4" w14:textId="4CFD5D1A" w:rsidR="002D4AAF" w:rsidRPr="000C5A4E" w:rsidRDefault="000C5A4E" w:rsidP="00EE4D6F">
            <w:pPr>
              <w:pStyle w:val="BodyTextIndent3"/>
              <w:ind w:left="0"/>
              <w:rPr>
                <w:sz w:val="22"/>
                <w:szCs w:val="18"/>
              </w:rPr>
            </w:pPr>
            <w:r>
              <w:rPr>
                <w:sz w:val="22"/>
                <w:szCs w:val="18"/>
              </w:rPr>
              <w:t>9 + 10</w:t>
            </w:r>
          </w:p>
        </w:tc>
        <w:tc>
          <w:tcPr>
            <w:tcW w:w="1410" w:type="dxa"/>
          </w:tcPr>
          <w:p w14:paraId="31BF2FF1" w14:textId="77777777" w:rsidR="002D4AAF" w:rsidRPr="000C5A4E" w:rsidRDefault="002D4AAF" w:rsidP="00EE4D6F">
            <w:pPr>
              <w:pStyle w:val="BodyTextIndent3"/>
              <w:ind w:left="0"/>
              <w:rPr>
                <w:sz w:val="22"/>
                <w:szCs w:val="18"/>
              </w:rPr>
            </w:pPr>
          </w:p>
        </w:tc>
      </w:tr>
      <w:tr w:rsidR="002D4AAF" w14:paraId="5DCBD7AE" w14:textId="77777777" w:rsidTr="03BEA857">
        <w:tc>
          <w:tcPr>
            <w:tcW w:w="7198" w:type="dxa"/>
          </w:tcPr>
          <w:p w14:paraId="16915F95" w14:textId="06708500" w:rsidR="002D4AAF" w:rsidRDefault="000C5A4E" w:rsidP="00A45916">
            <w:pPr>
              <w:pStyle w:val="BodyTextIndent3"/>
              <w:ind w:left="0"/>
              <w:rPr>
                <w:b w:val="0"/>
                <w:bCs/>
                <w:sz w:val="22"/>
                <w:szCs w:val="18"/>
              </w:rPr>
            </w:pPr>
            <w:r>
              <w:rPr>
                <w:b w:val="0"/>
                <w:bCs/>
                <w:sz w:val="22"/>
                <w:szCs w:val="18"/>
              </w:rPr>
              <w:t>Accurate with excellent attention to detail</w:t>
            </w:r>
          </w:p>
          <w:p w14:paraId="01B51F81" w14:textId="77777777" w:rsidR="00A45916" w:rsidRPr="00A41924" w:rsidRDefault="00A45916" w:rsidP="00A45916">
            <w:pPr>
              <w:pStyle w:val="BodyTextIndent3"/>
              <w:ind w:left="0"/>
              <w:rPr>
                <w:b w:val="0"/>
                <w:bCs/>
                <w:sz w:val="22"/>
                <w:szCs w:val="18"/>
              </w:rPr>
            </w:pPr>
          </w:p>
        </w:tc>
        <w:tc>
          <w:tcPr>
            <w:tcW w:w="1276" w:type="dxa"/>
          </w:tcPr>
          <w:p w14:paraId="1C863F5A" w14:textId="1166AF92" w:rsidR="002D4AAF" w:rsidRPr="000C5A4E" w:rsidRDefault="000C5A4E" w:rsidP="00EE4D6F">
            <w:pPr>
              <w:pStyle w:val="BodyTextIndent3"/>
              <w:ind w:left="0"/>
              <w:rPr>
                <w:sz w:val="22"/>
                <w:szCs w:val="18"/>
              </w:rPr>
            </w:pPr>
            <w:r>
              <w:rPr>
                <w:sz w:val="22"/>
                <w:szCs w:val="18"/>
              </w:rPr>
              <w:t>9 + 10</w:t>
            </w:r>
          </w:p>
        </w:tc>
        <w:tc>
          <w:tcPr>
            <w:tcW w:w="1410" w:type="dxa"/>
          </w:tcPr>
          <w:p w14:paraId="65392EF8" w14:textId="77777777" w:rsidR="002D4AAF" w:rsidRPr="000C5A4E" w:rsidRDefault="002D4AAF" w:rsidP="00EE4D6F">
            <w:pPr>
              <w:pStyle w:val="BodyTextIndent3"/>
              <w:ind w:left="0"/>
              <w:rPr>
                <w:sz w:val="22"/>
                <w:szCs w:val="18"/>
              </w:rPr>
            </w:pPr>
          </w:p>
        </w:tc>
      </w:tr>
      <w:tr w:rsidR="000C5A4E" w14:paraId="2148BE3C" w14:textId="77777777" w:rsidTr="03BEA857">
        <w:tc>
          <w:tcPr>
            <w:tcW w:w="7198" w:type="dxa"/>
          </w:tcPr>
          <w:p w14:paraId="47FCEC6A" w14:textId="730336DD" w:rsidR="000C5A4E" w:rsidRDefault="000C5A4E" w:rsidP="00A45916">
            <w:pPr>
              <w:pStyle w:val="BodyTextIndent3"/>
              <w:ind w:left="0"/>
              <w:rPr>
                <w:b w:val="0"/>
                <w:bCs/>
                <w:sz w:val="22"/>
                <w:szCs w:val="18"/>
              </w:rPr>
            </w:pPr>
            <w:r>
              <w:rPr>
                <w:b w:val="0"/>
                <w:bCs/>
                <w:sz w:val="22"/>
                <w:szCs w:val="18"/>
              </w:rPr>
              <w:t xml:space="preserve">Good collaborator </w:t>
            </w:r>
          </w:p>
          <w:p w14:paraId="5B7F4B09" w14:textId="77777777" w:rsidR="000C5A4E" w:rsidRDefault="000C5A4E" w:rsidP="00A45916">
            <w:pPr>
              <w:pStyle w:val="BodyTextIndent3"/>
              <w:ind w:left="0"/>
              <w:rPr>
                <w:b w:val="0"/>
                <w:bCs/>
                <w:sz w:val="22"/>
                <w:szCs w:val="18"/>
              </w:rPr>
            </w:pPr>
          </w:p>
        </w:tc>
        <w:tc>
          <w:tcPr>
            <w:tcW w:w="1276" w:type="dxa"/>
          </w:tcPr>
          <w:p w14:paraId="3D6E73E8" w14:textId="0C3BB067" w:rsidR="000C5A4E" w:rsidRPr="000C5A4E" w:rsidRDefault="000C5A4E" w:rsidP="00EE4D6F">
            <w:pPr>
              <w:pStyle w:val="BodyTextIndent3"/>
              <w:ind w:left="0"/>
              <w:rPr>
                <w:sz w:val="22"/>
                <w:szCs w:val="18"/>
              </w:rPr>
            </w:pPr>
            <w:r>
              <w:rPr>
                <w:sz w:val="22"/>
                <w:szCs w:val="18"/>
              </w:rPr>
              <w:t>9 + 10</w:t>
            </w:r>
          </w:p>
        </w:tc>
        <w:tc>
          <w:tcPr>
            <w:tcW w:w="1410" w:type="dxa"/>
          </w:tcPr>
          <w:p w14:paraId="51616ABD" w14:textId="77777777" w:rsidR="000C5A4E" w:rsidRPr="000C5A4E" w:rsidRDefault="000C5A4E" w:rsidP="00EE4D6F">
            <w:pPr>
              <w:pStyle w:val="BodyTextIndent3"/>
              <w:ind w:left="0"/>
              <w:rPr>
                <w:sz w:val="22"/>
                <w:szCs w:val="18"/>
              </w:rPr>
            </w:pPr>
          </w:p>
        </w:tc>
      </w:tr>
      <w:tr w:rsidR="000C5A4E" w14:paraId="5B1A052A" w14:textId="77777777" w:rsidTr="03BEA857">
        <w:tc>
          <w:tcPr>
            <w:tcW w:w="7198" w:type="dxa"/>
          </w:tcPr>
          <w:p w14:paraId="4425A646" w14:textId="2F94791C" w:rsidR="000C5A4E" w:rsidRDefault="000C5A4E" w:rsidP="00A45916">
            <w:pPr>
              <w:pStyle w:val="BodyTextIndent3"/>
              <w:ind w:left="0"/>
              <w:rPr>
                <w:b w:val="0"/>
                <w:bCs/>
                <w:sz w:val="22"/>
                <w:szCs w:val="18"/>
              </w:rPr>
            </w:pPr>
            <w:r>
              <w:rPr>
                <w:b w:val="0"/>
                <w:bCs/>
                <w:sz w:val="22"/>
                <w:szCs w:val="18"/>
              </w:rPr>
              <w:t xml:space="preserve">Self-motivated and committed </w:t>
            </w:r>
          </w:p>
          <w:p w14:paraId="1C860363" w14:textId="77777777" w:rsidR="000C5A4E" w:rsidRDefault="000C5A4E" w:rsidP="00A45916">
            <w:pPr>
              <w:pStyle w:val="BodyTextIndent3"/>
              <w:ind w:left="0"/>
              <w:rPr>
                <w:b w:val="0"/>
                <w:bCs/>
                <w:sz w:val="22"/>
                <w:szCs w:val="18"/>
              </w:rPr>
            </w:pPr>
          </w:p>
        </w:tc>
        <w:tc>
          <w:tcPr>
            <w:tcW w:w="1276" w:type="dxa"/>
          </w:tcPr>
          <w:p w14:paraId="5C3CAF20" w14:textId="5AFA531E" w:rsidR="000C5A4E" w:rsidRPr="000C5A4E" w:rsidRDefault="000C5A4E" w:rsidP="00EE4D6F">
            <w:pPr>
              <w:pStyle w:val="BodyTextIndent3"/>
              <w:ind w:left="0"/>
              <w:rPr>
                <w:sz w:val="22"/>
                <w:szCs w:val="18"/>
              </w:rPr>
            </w:pPr>
            <w:r>
              <w:rPr>
                <w:sz w:val="22"/>
                <w:szCs w:val="18"/>
              </w:rPr>
              <w:t>9 + 10</w:t>
            </w:r>
          </w:p>
        </w:tc>
        <w:tc>
          <w:tcPr>
            <w:tcW w:w="1410" w:type="dxa"/>
          </w:tcPr>
          <w:p w14:paraId="1F174761" w14:textId="77777777" w:rsidR="000C5A4E" w:rsidRPr="000C5A4E" w:rsidRDefault="000C5A4E" w:rsidP="00EE4D6F">
            <w:pPr>
              <w:pStyle w:val="BodyTextIndent3"/>
              <w:ind w:left="0"/>
              <w:rPr>
                <w:sz w:val="22"/>
                <w:szCs w:val="18"/>
              </w:rPr>
            </w:pPr>
          </w:p>
        </w:tc>
      </w:tr>
      <w:tr w:rsidR="000C5A4E" w14:paraId="3739DEA9" w14:textId="77777777" w:rsidTr="03BEA857">
        <w:tc>
          <w:tcPr>
            <w:tcW w:w="7198" w:type="dxa"/>
          </w:tcPr>
          <w:p w14:paraId="6D6B55E1" w14:textId="3B37C20B" w:rsidR="000C5A4E" w:rsidRDefault="005E2FDA" w:rsidP="00A45916">
            <w:pPr>
              <w:pStyle w:val="BodyTextIndent3"/>
              <w:ind w:left="0"/>
              <w:rPr>
                <w:b w:val="0"/>
                <w:bCs/>
                <w:sz w:val="22"/>
                <w:szCs w:val="18"/>
              </w:rPr>
            </w:pPr>
            <w:r>
              <w:rPr>
                <w:b w:val="0"/>
                <w:bCs/>
                <w:sz w:val="22"/>
                <w:szCs w:val="18"/>
              </w:rPr>
              <w:t xml:space="preserve">Committed to a high standard of performance and continuous improvement </w:t>
            </w:r>
          </w:p>
          <w:p w14:paraId="77E4826D" w14:textId="77777777" w:rsidR="000C5A4E" w:rsidRDefault="000C5A4E" w:rsidP="00A45916">
            <w:pPr>
              <w:pStyle w:val="BodyTextIndent3"/>
              <w:ind w:left="0"/>
              <w:rPr>
                <w:b w:val="0"/>
                <w:bCs/>
                <w:sz w:val="22"/>
                <w:szCs w:val="18"/>
              </w:rPr>
            </w:pPr>
          </w:p>
        </w:tc>
        <w:tc>
          <w:tcPr>
            <w:tcW w:w="1276" w:type="dxa"/>
          </w:tcPr>
          <w:p w14:paraId="146C767A" w14:textId="3DB8546B" w:rsidR="000C5A4E" w:rsidRDefault="005E2FDA" w:rsidP="00EE4D6F">
            <w:pPr>
              <w:pStyle w:val="BodyTextIndent3"/>
              <w:ind w:left="0"/>
              <w:rPr>
                <w:sz w:val="22"/>
                <w:szCs w:val="18"/>
              </w:rPr>
            </w:pPr>
            <w:r>
              <w:rPr>
                <w:sz w:val="22"/>
                <w:szCs w:val="18"/>
              </w:rPr>
              <w:t>9 + 10</w:t>
            </w:r>
          </w:p>
        </w:tc>
        <w:tc>
          <w:tcPr>
            <w:tcW w:w="1410" w:type="dxa"/>
          </w:tcPr>
          <w:p w14:paraId="2009E8EF" w14:textId="77777777" w:rsidR="000C5A4E" w:rsidRPr="000C5A4E" w:rsidRDefault="000C5A4E" w:rsidP="00EE4D6F">
            <w:pPr>
              <w:pStyle w:val="BodyTextIndent3"/>
              <w:ind w:left="0"/>
              <w:rPr>
                <w:sz w:val="22"/>
                <w:szCs w:val="18"/>
              </w:rPr>
            </w:pPr>
          </w:p>
        </w:tc>
      </w:tr>
      <w:tr w:rsidR="000C5A4E" w14:paraId="093A30E3" w14:textId="77777777" w:rsidTr="03BEA857">
        <w:tc>
          <w:tcPr>
            <w:tcW w:w="7198" w:type="dxa"/>
          </w:tcPr>
          <w:p w14:paraId="77975E21" w14:textId="783191F7" w:rsidR="000C5A4E" w:rsidRDefault="005E2FDA" w:rsidP="00A45916">
            <w:pPr>
              <w:pStyle w:val="BodyTextIndent3"/>
              <w:ind w:left="0"/>
              <w:rPr>
                <w:b w:val="0"/>
                <w:bCs/>
                <w:sz w:val="22"/>
                <w:szCs w:val="18"/>
              </w:rPr>
            </w:pPr>
            <w:r>
              <w:rPr>
                <w:b w:val="0"/>
                <w:bCs/>
                <w:sz w:val="22"/>
                <w:szCs w:val="18"/>
              </w:rPr>
              <w:t>Excellent team player</w:t>
            </w:r>
          </w:p>
          <w:p w14:paraId="37C531F7" w14:textId="77777777" w:rsidR="000C5A4E" w:rsidRDefault="000C5A4E" w:rsidP="00A45916">
            <w:pPr>
              <w:pStyle w:val="BodyTextIndent3"/>
              <w:ind w:left="0"/>
              <w:rPr>
                <w:b w:val="0"/>
                <w:bCs/>
                <w:sz w:val="22"/>
                <w:szCs w:val="18"/>
              </w:rPr>
            </w:pPr>
          </w:p>
        </w:tc>
        <w:tc>
          <w:tcPr>
            <w:tcW w:w="1276" w:type="dxa"/>
          </w:tcPr>
          <w:p w14:paraId="231AAC5F" w14:textId="1A7BFAC3" w:rsidR="000C5A4E" w:rsidRDefault="005E2FDA" w:rsidP="00EE4D6F">
            <w:pPr>
              <w:pStyle w:val="BodyTextIndent3"/>
              <w:ind w:left="0"/>
              <w:rPr>
                <w:sz w:val="22"/>
                <w:szCs w:val="18"/>
              </w:rPr>
            </w:pPr>
            <w:r>
              <w:rPr>
                <w:sz w:val="22"/>
                <w:szCs w:val="18"/>
              </w:rPr>
              <w:t>9 + 10</w:t>
            </w:r>
          </w:p>
        </w:tc>
        <w:tc>
          <w:tcPr>
            <w:tcW w:w="1410" w:type="dxa"/>
          </w:tcPr>
          <w:p w14:paraId="5153719B" w14:textId="77777777" w:rsidR="000C5A4E" w:rsidRPr="000C5A4E" w:rsidRDefault="000C5A4E" w:rsidP="00EE4D6F">
            <w:pPr>
              <w:pStyle w:val="BodyTextIndent3"/>
              <w:ind w:left="0"/>
              <w:rPr>
                <w:sz w:val="22"/>
                <w:szCs w:val="18"/>
              </w:rPr>
            </w:pPr>
          </w:p>
        </w:tc>
      </w:tr>
      <w:tr w:rsidR="000C5A4E" w14:paraId="4E6419C8" w14:textId="77777777" w:rsidTr="03BEA857">
        <w:tc>
          <w:tcPr>
            <w:tcW w:w="7198" w:type="dxa"/>
          </w:tcPr>
          <w:p w14:paraId="6123145F" w14:textId="57EF792E" w:rsidR="000C5A4E" w:rsidRDefault="005E2FDA" w:rsidP="00A45916">
            <w:pPr>
              <w:pStyle w:val="BodyTextIndent3"/>
              <w:ind w:left="0"/>
              <w:rPr>
                <w:b w:val="0"/>
                <w:bCs/>
                <w:sz w:val="22"/>
                <w:szCs w:val="18"/>
              </w:rPr>
            </w:pPr>
            <w:r>
              <w:rPr>
                <w:b w:val="0"/>
                <w:bCs/>
                <w:sz w:val="22"/>
                <w:szCs w:val="18"/>
              </w:rPr>
              <w:t>Good time management and motivation skills</w:t>
            </w:r>
          </w:p>
          <w:p w14:paraId="43D0545C" w14:textId="77777777" w:rsidR="000C5A4E" w:rsidRDefault="000C5A4E" w:rsidP="00A45916">
            <w:pPr>
              <w:pStyle w:val="BodyTextIndent3"/>
              <w:ind w:left="0"/>
              <w:rPr>
                <w:b w:val="0"/>
                <w:bCs/>
                <w:sz w:val="22"/>
                <w:szCs w:val="18"/>
              </w:rPr>
            </w:pPr>
          </w:p>
        </w:tc>
        <w:tc>
          <w:tcPr>
            <w:tcW w:w="1276" w:type="dxa"/>
          </w:tcPr>
          <w:p w14:paraId="2A412F48" w14:textId="60510461" w:rsidR="000C5A4E" w:rsidRDefault="00403F00" w:rsidP="00EE4D6F">
            <w:pPr>
              <w:pStyle w:val="BodyTextIndent3"/>
              <w:ind w:left="0"/>
              <w:rPr>
                <w:sz w:val="22"/>
                <w:szCs w:val="18"/>
              </w:rPr>
            </w:pPr>
            <w:r>
              <w:rPr>
                <w:sz w:val="22"/>
                <w:szCs w:val="18"/>
              </w:rPr>
              <w:t xml:space="preserve">9 + </w:t>
            </w:r>
            <w:r w:rsidR="005E2FDA">
              <w:rPr>
                <w:sz w:val="22"/>
                <w:szCs w:val="18"/>
              </w:rPr>
              <w:t>10</w:t>
            </w:r>
          </w:p>
        </w:tc>
        <w:tc>
          <w:tcPr>
            <w:tcW w:w="1410" w:type="dxa"/>
          </w:tcPr>
          <w:p w14:paraId="21BF992D" w14:textId="618BF7A2" w:rsidR="000C5A4E" w:rsidRPr="000C5A4E" w:rsidRDefault="000C5A4E" w:rsidP="00EE4D6F">
            <w:pPr>
              <w:pStyle w:val="BodyTextIndent3"/>
              <w:ind w:left="0"/>
              <w:rPr>
                <w:sz w:val="22"/>
                <w:szCs w:val="18"/>
              </w:rPr>
            </w:pPr>
          </w:p>
        </w:tc>
      </w:tr>
      <w:tr w:rsidR="005E2FDA" w14:paraId="0AD6B2F3" w14:textId="77777777" w:rsidTr="03BEA857">
        <w:tc>
          <w:tcPr>
            <w:tcW w:w="7198" w:type="dxa"/>
          </w:tcPr>
          <w:p w14:paraId="162EA11A" w14:textId="54D477E8" w:rsidR="005E2FDA" w:rsidRDefault="00403F00" w:rsidP="00A45916">
            <w:pPr>
              <w:pStyle w:val="BodyTextIndent3"/>
              <w:ind w:left="0"/>
              <w:rPr>
                <w:b w:val="0"/>
                <w:bCs/>
                <w:sz w:val="22"/>
                <w:szCs w:val="18"/>
              </w:rPr>
            </w:pPr>
            <w:r>
              <w:rPr>
                <w:b w:val="0"/>
                <w:bCs/>
                <w:sz w:val="22"/>
                <w:szCs w:val="18"/>
              </w:rPr>
              <w:t>Creative and Innovative</w:t>
            </w:r>
          </w:p>
          <w:p w14:paraId="586BF177" w14:textId="77777777" w:rsidR="005E2FDA" w:rsidRDefault="005E2FDA" w:rsidP="00A45916">
            <w:pPr>
              <w:pStyle w:val="BodyTextIndent3"/>
              <w:ind w:left="0"/>
              <w:rPr>
                <w:b w:val="0"/>
                <w:bCs/>
                <w:sz w:val="22"/>
                <w:szCs w:val="18"/>
              </w:rPr>
            </w:pPr>
          </w:p>
        </w:tc>
        <w:tc>
          <w:tcPr>
            <w:tcW w:w="1276" w:type="dxa"/>
          </w:tcPr>
          <w:p w14:paraId="401B5A44" w14:textId="0D968EC3" w:rsidR="005E2FDA" w:rsidRDefault="00403F00" w:rsidP="00EE4D6F">
            <w:pPr>
              <w:pStyle w:val="BodyTextIndent3"/>
              <w:ind w:left="0"/>
              <w:rPr>
                <w:sz w:val="22"/>
                <w:szCs w:val="18"/>
              </w:rPr>
            </w:pPr>
            <w:r>
              <w:rPr>
                <w:sz w:val="22"/>
                <w:szCs w:val="18"/>
              </w:rPr>
              <w:t>10</w:t>
            </w:r>
          </w:p>
        </w:tc>
        <w:tc>
          <w:tcPr>
            <w:tcW w:w="1410" w:type="dxa"/>
          </w:tcPr>
          <w:p w14:paraId="7462BC17" w14:textId="6D2B2F18" w:rsidR="005E2FDA" w:rsidRPr="000C5A4E" w:rsidRDefault="00403F00" w:rsidP="00EE4D6F">
            <w:pPr>
              <w:pStyle w:val="BodyTextIndent3"/>
              <w:ind w:left="0"/>
              <w:rPr>
                <w:sz w:val="22"/>
                <w:szCs w:val="18"/>
              </w:rPr>
            </w:pPr>
            <w:r>
              <w:rPr>
                <w:sz w:val="22"/>
                <w:szCs w:val="18"/>
              </w:rPr>
              <w:t>9</w:t>
            </w:r>
          </w:p>
        </w:tc>
      </w:tr>
      <w:tr w:rsidR="00403F00" w14:paraId="4D4FDA1C" w14:textId="77777777" w:rsidTr="03BEA857">
        <w:tc>
          <w:tcPr>
            <w:tcW w:w="7198" w:type="dxa"/>
          </w:tcPr>
          <w:p w14:paraId="439142F2" w14:textId="239D3877" w:rsidR="00403F00" w:rsidRDefault="00403F00" w:rsidP="00A45916">
            <w:pPr>
              <w:pStyle w:val="BodyTextIndent3"/>
              <w:ind w:left="0"/>
              <w:rPr>
                <w:b w:val="0"/>
                <w:bCs/>
                <w:sz w:val="22"/>
                <w:szCs w:val="18"/>
              </w:rPr>
            </w:pPr>
            <w:r>
              <w:rPr>
                <w:b w:val="0"/>
                <w:bCs/>
                <w:sz w:val="22"/>
                <w:szCs w:val="18"/>
              </w:rPr>
              <w:t>Confident and able to represent the council</w:t>
            </w:r>
          </w:p>
          <w:p w14:paraId="44A10986" w14:textId="77777777" w:rsidR="00403F00" w:rsidRDefault="00403F00" w:rsidP="00A45916">
            <w:pPr>
              <w:pStyle w:val="BodyTextIndent3"/>
              <w:ind w:left="0"/>
              <w:rPr>
                <w:b w:val="0"/>
                <w:bCs/>
                <w:sz w:val="22"/>
                <w:szCs w:val="18"/>
              </w:rPr>
            </w:pPr>
          </w:p>
        </w:tc>
        <w:tc>
          <w:tcPr>
            <w:tcW w:w="1276" w:type="dxa"/>
          </w:tcPr>
          <w:p w14:paraId="70F731A5" w14:textId="71E5B92F" w:rsidR="00403F00" w:rsidRDefault="00403F00" w:rsidP="00EE4D6F">
            <w:pPr>
              <w:pStyle w:val="BodyTextIndent3"/>
              <w:ind w:left="0"/>
              <w:rPr>
                <w:sz w:val="22"/>
                <w:szCs w:val="18"/>
              </w:rPr>
            </w:pPr>
            <w:r>
              <w:rPr>
                <w:sz w:val="22"/>
                <w:szCs w:val="18"/>
              </w:rPr>
              <w:t>10</w:t>
            </w:r>
          </w:p>
        </w:tc>
        <w:tc>
          <w:tcPr>
            <w:tcW w:w="1410" w:type="dxa"/>
          </w:tcPr>
          <w:p w14:paraId="56386A38" w14:textId="14FE29BA" w:rsidR="00403F00" w:rsidRDefault="00403F00" w:rsidP="00EE4D6F">
            <w:pPr>
              <w:pStyle w:val="BodyTextIndent3"/>
              <w:ind w:left="0"/>
              <w:rPr>
                <w:sz w:val="22"/>
                <w:szCs w:val="18"/>
              </w:rPr>
            </w:pPr>
            <w:r>
              <w:rPr>
                <w:sz w:val="22"/>
                <w:szCs w:val="18"/>
              </w:rPr>
              <w:t>9</w:t>
            </w:r>
          </w:p>
        </w:tc>
      </w:tr>
    </w:tbl>
    <w:p w14:paraId="171FDC29" w14:textId="77777777" w:rsidR="002D4AAF" w:rsidRDefault="002D4AAF" w:rsidP="002D4AAF">
      <w:pPr>
        <w:pStyle w:val="BodyTextIndent3"/>
        <w:ind w:left="0"/>
        <w:rPr>
          <w:sz w:val="24"/>
        </w:rPr>
      </w:pPr>
    </w:p>
    <w:p w14:paraId="301660BD" w14:textId="658A078D" w:rsidR="00CE1FF6" w:rsidRDefault="00CE1FF6" w:rsidP="03BEA857">
      <w:pPr>
        <w:pStyle w:val="BodyTextIndent3"/>
        <w:ind w:left="0"/>
        <w:jc w:val="both"/>
        <w:rPr>
          <w:bCs/>
          <w:szCs w:val="16"/>
        </w:rPr>
      </w:pPr>
    </w:p>
    <w:p w14:paraId="7B50A4B4" w14:textId="5FCB9097" w:rsidR="00CE1FF6" w:rsidRDefault="00CE1FF6" w:rsidP="03BEA857">
      <w:pPr>
        <w:pStyle w:val="BodyTextIndent3"/>
        <w:ind w:left="0"/>
        <w:jc w:val="both"/>
        <w:rPr>
          <w:bCs/>
          <w:szCs w:val="16"/>
        </w:rPr>
      </w:pPr>
    </w:p>
    <w:tbl>
      <w:tblPr>
        <w:tblStyle w:val="TableGrid"/>
        <w:tblW w:w="9884" w:type="dxa"/>
        <w:tblLook w:val="04A0" w:firstRow="1" w:lastRow="0" w:firstColumn="1" w:lastColumn="0" w:noHBand="0" w:noVBand="1"/>
      </w:tblPr>
      <w:tblGrid>
        <w:gridCol w:w="7198"/>
        <w:gridCol w:w="1276"/>
        <w:gridCol w:w="1410"/>
      </w:tblGrid>
      <w:tr w:rsidR="00A41924" w14:paraId="41C7158C" w14:textId="77777777" w:rsidTr="00F87711">
        <w:tc>
          <w:tcPr>
            <w:tcW w:w="7198" w:type="dxa"/>
            <w:shd w:val="clear" w:color="auto" w:fill="DBE5F1" w:themeFill="accent1" w:themeFillTint="33"/>
          </w:tcPr>
          <w:p w14:paraId="45CEF6FB" w14:textId="594DA9A3" w:rsidR="00A41924" w:rsidRPr="00A41924" w:rsidRDefault="00A41924" w:rsidP="00A41924">
            <w:pPr>
              <w:pStyle w:val="BodyTextIndent3"/>
              <w:ind w:left="0"/>
              <w:rPr>
                <w:sz w:val="22"/>
                <w:szCs w:val="18"/>
              </w:rPr>
            </w:pPr>
            <w:proofErr w:type="spellStart"/>
            <w:r w:rsidRPr="00A41924">
              <w:rPr>
                <w:sz w:val="22"/>
                <w:szCs w:val="18"/>
              </w:rPr>
              <w:t>Behaviours</w:t>
            </w:r>
            <w:proofErr w:type="spellEnd"/>
          </w:p>
        </w:tc>
        <w:tc>
          <w:tcPr>
            <w:tcW w:w="1276" w:type="dxa"/>
            <w:shd w:val="clear" w:color="auto" w:fill="DBE5F1" w:themeFill="accent1" w:themeFillTint="33"/>
          </w:tcPr>
          <w:p w14:paraId="2FE5DB3E" w14:textId="1371BAD1" w:rsidR="00A41924" w:rsidRPr="00A41924" w:rsidRDefault="00A41924" w:rsidP="00F87711">
            <w:pPr>
              <w:pStyle w:val="BodyTextIndent3"/>
              <w:ind w:left="0"/>
              <w:rPr>
                <w:sz w:val="22"/>
                <w:szCs w:val="18"/>
              </w:rPr>
            </w:pPr>
            <w:r w:rsidRPr="00A41924">
              <w:rPr>
                <w:sz w:val="22"/>
                <w:szCs w:val="18"/>
              </w:rPr>
              <w:t xml:space="preserve">Essential </w:t>
            </w:r>
          </w:p>
          <w:p w14:paraId="2018AE1F" w14:textId="77777777" w:rsidR="00A41924" w:rsidRPr="00A41924" w:rsidRDefault="00A41924" w:rsidP="00F87711">
            <w:pPr>
              <w:pStyle w:val="BodyTextIndent3"/>
              <w:ind w:left="0"/>
              <w:rPr>
                <w:sz w:val="22"/>
                <w:szCs w:val="18"/>
              </w:rPr>
            </w:pPr>
          </w:p>
        </w:tc>
        <w:tc>
          <w:tcPr>
            <w:tcW w:w="1410" w:type="dxa"/>
            <w:shd w:val="clear" w:color="auto" w:fill="DBE5F1" w:themeFill="accent1" w:themeFillTint="33"/>
          </w:tcPr>
          <w:p w14:paraId="6DDC9182" w14:textId="77777777" w:rsidR="00A41924" w:rsidRPr="00A41924" w:rsidRDefault="00A41924" w:rsidP="00F87711">
            <w:pPr>
              <w:pStyle w:val="BodyTextIndent3"/>
              <w:ind w:left="0"/>
              <w:rPr>
                <w:sz w:val="22"/>
                <w:szCs w:val="18"/>
              </w:rPr>
            </w:pPr>
            <w:r w:rsidRPr="00A41924">
              <w:rPr>
                <w:sz w:val="22"/>
                <w:szCs w:val="18"/>
              </w:rPr>
              <w:t>Desirable</w:t>
            </w:r>
          </w:p>
        </w:tc>
      </w:tr>
      <w:tr w:rsidR="00A41924" w14:paraId="2F2825CA" w14:textId="77777777" w:rsidTr="00F87711">
        <w:tc>
          <w:tcPr>
            <w:tcW w:w="7198" w:type="dxa"/>
          </w:tcPr>
          <w:p w14:paraId="08CC6F3C" w14:textId="75DD312C" w:rsidR="00A41924" w:rsidRDefault="00765CA2" w:rsidP="00F87711">
            <w:pPr>
              <w:pStyle w:val="BodyTextIndent3"/>
              <w:ind w:left="0"/>
              <w:rPr>
                <w:b w:val="0"/>
                <w:bCs/>
                <w:sz w:val="22"/>
                <w:szCs w:val="18"/>
              </w:rPr>
            </w:pPr>
            <w:r>
              <w:rPr>
                <w:b w:val="0"/>
                <w:bCs/>
                <w:sz w:val="22"/>
                <w:szCs w:val="18"/>
              </w:rPr>
              <w:t>Respectful of others</w:t>
            </w:r>
          </w:p>
          <w:p w14:paraId="46D124AA" w14:textId="77777777" w:rsidR="00A45916" w:rsidRPr="00A41924" w:rsidRDefault="00A45916" w:rsidP="00F87711">
            <w:pPr>
              <w:pStyle w:val="BodyTextIndent3"/>
              <w:ind w:left="0"/>
              <w:rPr>
                <w:b w:val="0"/>
                <w:bCs/>
                <w:sz w:val="22"/>
                <w:szCs w:val="18"/>
              </w:rPr>
            </w:pPr>
          </w:p>
        </w:tc>
        <w:tc>
          <w:tcPr>
            <w:tcW w:w="1276" w:type="dxa"/>
          </w:tcPr>
          <w:p w14:paraId="60786C8A" w14:textId="41B45D05" w:rsidR="00A41924" w:rsidRPr="00765CA2" w:rsidRDefault="00765CA2" w:rsidP="00765CA2">
            <w:pPr>
              <w:pStyle w:val="BodyTextIndent3"/>
              <w:ind w:left="0"/>
              <w:jc w:val="center"/>
              <w:rPr>
                <w:sz w:val="22"/>
                <w:szCs w:val="18"/>
              </w:rPr>
            </w:pPr>
            <w:r w:rsidRPr="00765CA2">
              <w:rPr>
                <w:sz w:val="22"/>
                <w:szCs w:val="18"/>
              </w:rPr>
              <w:t>E</w:t>
            </w:r>
          </w:p>
        </w:tc>
        <w:tc>
          <w:tcPr>
            <w:tcW w:w="1410" w:type="dxa"/>
          </w:tcPr>
          <w:p w14:paraId="06E8E1B9" w14:textId="77777777" w:rsidR="00A41924" w:rsidRPr="00A41924" w:rsidRDefault="00A41924" w:rsidP="00F87711">
            <w:pPr>
              <w:pStyle w:val="BodyTextIndent3"/>
              <w:ind w:left="0"/>
              <w:rPr>
                <w:b w:val="0"/>
                <w:bCs/>
                <w:sz w:val="22"/>
                <w:szCs w:val="18"/>
              </w:rPr>
            </w:pPr>
          </w:p>
        </w:tc>
      </w:tr>
      <w:tr w:rsidR="00A41924" w14:paraId="135378E2" w14:textId="77777777" w:rsidTr="00F87711">
        <w:tc>
          <w:tcPr>
            <w:tcW w:w="7198" w:type="dxa"/>
          </w:tcPr>
          <w:p w14:paraId="4FE0382E" w14:textId="7DF8EFD2" w:rsidR="00A41924" w:rsidRDefault="00765CA2" w:rsidP="00F87711">
            <w:pPr>
              <w:pStyle w:val="BodyTextIndent3"/>
              <w:ind w:left="0"/>
              <w:rPr>
                <w:b w:val="0"/>
                <w:bCs/>
                <w:sz w:val="22"/>
                <w:szCs w:val="18"/>
              </w:rPr>
            </w:pPr>
            <w:r>
              <w:rPr>
                <w:b w:val="0"/>
                <w:bCs/>
                <w:sz w:val="22"/>
                <w:szCs w:val="18"/>
              </w:rPr>
              <w:t>Exercises professional conduct</w:t>
            </w:r>
          </w:p>
          <w:p w14:paraId="2166F7F7" w14:textId="77777777" w:rsidR="00A45916" w:rsidRPr="00A41924" w:rsidRDefault="00A45916" w:rsidP="00F87711">
            <w:pPr>
              <w:pStyle w:val="BodyTextIndent3"/>
              <w:ind w:left="0"/>
              <w:rPr>
                <w:b w:val="0"/>
                <w:bCs/>
                <w:sz w:val="22"/>
                <w:szCs w:val="18"/>
              </w:rPr>
            </w:pPr>
          </w:p>
        </w:tc>
        <w:tc>
          <w:tcPr>
            <w:tcW w:w="1276" w:type="dxa"/>
          </w:tcPr>
          <w:p w14:paraId="0643797A" w14:textId="52154F29" w:rsidR="00A41924" w:rsidRPr="00765CA2" w:rsidRDefault="00765CA2" w:rsidP="00765CA2">
            <w:pPr>
              <w:pStyle w:val="BodyTextIndent3"/>
              <w:ind w:left="0"/>
              <w:jc w:val="center"/>
              <w:rPr>
                <w:sz w:val="22"/>
                <w:szCs w:val="18"/>
              </w:rPr>
            </w:pPr>
            <w:r w:rsidRPr="00765CA2">
              <w:rPr>
                <w:sz w:val="22"/>
                <w:szCs w:val="18"/>
              </w:rPr>
              <w:t>E</w:t>
            </w:r>
          </w:p>
        </w:tc>
        <w:tc>
          <w:tcPr>
            <w:tcW w:w="1410" w:type="dxa"/>
          </w:tcPr>
          <w:p w14:paraId="65980061" w14:textId="77777777" w:rsidR="00A41924" w:rsidRPr="00A41924" w:rsidRDefault="00A41924" w:rsidP="00F87711">
            <w:pPr>
              <w:pStyle w:val="BodyTextIndent3"/>
              <w:ind w:left="0"/>
              <w:rPr>
                <w:b w:val="0"/>
                <w:bCs/>
                <w:sz w:val="22"/>
                <w:szCs w:val="18"/>
              </w:rPr>
            </w:pPr>
          </w:p>
        </w:tc>
      </w:tr>
      <w:tr w:rsidR="00A41924" w14:paraId="36276C4C" w14:textId="77777777" w:rsidTr="00F87711">
        <w:tc>
          <w:tcPr>
            <w:tcW w:w="7198" w:type="dxa"/>
          </w:tcPr>
          <w:p w14:paraId="6AC2EFEA" w14:textId="7CC63D2C" w:rsidR="00A41924" w:rsidRDefault="00765CA2" w:rsidP="00F87711">
            <w:pPr>
              <w:pStyle w:val="BodyTextIndent3"/>
              <w:ind w:left="0"/>
              <w:rPr>
                <w:b w:val="0"/>
                <w:bCs/>
                <w:sz w:val="22"/>
                <w:szCs w:val="18"/>
              </w:rPr>
            </w:pPr>
            <w:r>
              <w:rPr>
                <w:b w:val="0"/>
                <w:bCs/>
                <w:sz w:val="22"/>
                <w:szCs w:val="18"/>
              </w:rPr>
              <w:t xml:space="preserve">Flexible approach to work and </w:t>
            </w:r>
            <w:proofErr w:type="gramStart"/>
            <w:r>
              <w:rPr>
                <w:b w:val="0"/>
                <w:bCs/>
                <w:sz w:val="22"/>
                <w:szCs w:val="18"/>
              </w:rPr>
              <w:t>willing</w:t>
            </w:r>
            <w:proofErr w:type="gramEnd"/>
            <w:r>
              <w:rPr>
                <w:b w:val="0"/>
                <w:bCs/>
                <w:sz w:val="22"/>
                <w:szCs w:val="18"/>
              </w:rPr>
              <w:t xml:space="preserve"> to assist other members of staff as required</w:t>
            </w:r>
          </w:p>
          <w:p w14:paraId="3C6979C3" w14:textId="77777777" w:rsidR="00A45916" w:rsidRPr="00A41924" w:rsidRDefault="00A45916" w:rsidP="00F87711">
            <w:pPr>
              <w:pStyle w:val="BodyTextIndent3"/>
              <w:ind w:left="0"/>
              <w:rPr>
                <w:b w:val="0"/>
                <w:bCs/>
                <w:sz w:val="22"/>
                <w:szCs w:val="18"/>
              </w:rPr>
            </w:pPr>
          </w:p>
        </w:tc>
        <w:tc>
          <w:tcPr>
            <w:tcW w:w="1276" w:type="dxa"/>
          </w:tcPr>
          <w:p w14:paraId="3570F5FF" w14:textId="5C25ADDB" w:rsidR="00A41924" w:rsidRPr="00765CA2" w:rsidRDefault="00765CA2" w:rsidP="00765CA2">
            <w:pPr>
              <w:pStyle w:val="BodyTextIndent3"/>
              <w:ind w:left="0"/>
              <w:jc w:val="center"/>
              <w:rPr>
                <w:sz w:val="22"/>
                <w:szCs w:val="18"/>
              </w:rPr>
            </w:pPr>
            <w:r w:rsidRPr="00765CA2">
              <w:rPr>
                <w:sz w:val="22"/>
                <w:szCs w:val="18"/>
              </w:rPr>
              <w:t>E</w:t>
            </w:r>
          </w:p>
        </w:tc>
        <w:tc>
          <w:tcPr>
            <w:tcW w:w="1410" w:type="dxa"/>
          </w:tcPr>
          <w:p w14:paraId="499A0E67" w14:textId="77777777" w:rsidR="00A41924" w:rsidRPr="00A41924" w:rsidRDefault="00A41924" w:rsidP="00F87711">
            <w:pPr>
              <w:pStyle w:val="BodyTextIndent3"/>
              <w:ind w:left="0"/>
              <w:rPr>
                <w:b w:val="0"/>
                <w:bCs/>
                <w:sz w:val="22"/>
                <w:szCs w:val="18"/>
              </w:rPr>
            </w:pPr>
          </w:p>
        </w:tc>
      </w:tr>
      <w:tr w:rsidR="00A41924" w14:paraId="202116D5" w14:textId="77777777" w:rsidTr="00F87711">
        <w:tc>
          <w:tcPr>
            <w:tcW w:w="7198" w:type="dxa"/>
          </w:tcPr>
          <w:p w14:paraId="2A3EB810" w14:textId="77777777" w:rsidR="00A41924" w:rsidRDefault="00A41924" w:rsidP="00F87711">
            <w:pPr>
              <w:pStyle w:val="BodyTextIndent3"/>
              <w:ind w:left="0"/>
              <w:rPr>
                <w:b w:val="0"/>
                <w:bCs/>
                <w:sz w:val="22"/>
                <w:szCs w:val="18"/>
              </w:rPr>
            </w:pPr>
          </w:p>
          <w:p w14:paraId="3C2C0AAC" w14:textId="77777777" w:rsidR="00A45916" w:rsidRPr="00A41924" w:rsidRDefault="00A45916" w:rsidP="00F87711">
            <w:pPr>
              <w:pStyle w:val="BodyTextIndent3"/>
              <w:ind w:left="0"/>
              <w:rPr>
                <w:b w:val="0"/>
                <w:bCs/>
                <w:sz w:val="22"/>
                <w:szCs w:val="18"/>
              </w:rPr>
            </w:pPr>
          </w:p>
        </w:tc>
        <w:tc>
          <w:tcPr>
            <w:tcW w:w="1276" w:type="dxa"/>
          </w:tcPr>
          <w:p w14:paraId="00A22B2D" w14:textId="6454188E" w:rsidR="00A41924" w:rsidRPr="00A41924" w:rsidRDefault="00A41924" w:rsidP="00F87711">
            <w:pPr>
              <w:pStyle w:val="BodyTextIndent3"/>
              <w:ind w:left="0"/>
              <w:rPr>
                <w:b w:val="0"/>
                <w:bCs/>
                <w:sz w:val="22"/>
                <w:szCs w:val="18"/>
              </w:rPr>
            </w:pPr>
          </w:p>
        </w:tc>
        <w:tc>
          <w:tcPr>
            <w:tcW w:w="1410" w:type="dxa"/>
          </w:tcPr>
          <w:p w14:paraId="685F03C9" w14:textId="77777777" w:rsidR="00A41924" w:rsidRPr="00A41924" w:rsidRDefault="00A41924" w:rsidP="00F87711">
            <w:pPr>
              <w:pStyle w:val="BodyTextIndent3"/>
              <w:ind w:left="0"/>
              <w:rPr>
                <w:b w:val="0"/>
                <w:bCs/>
                <w:sz w:val="22"/>
                <w:szCs w:val="18"/>
              </w:rPr>
            </w:pPr>
          </w:p>
        </w:tc>
      </w:tr>
      <w:tr w:rsidR="009D3EEA" w14:paraId="523AE92E" w14:textId="77777777" w:rsidTr="00F87711">
        <w:tc>
          <w:tcPr>
            <w:tcW w:w="7198" w:type="dxa"/>
          </w:tcPr>
          <w:p w14:paraId="6FAB06AE" w14:textId="77777777" w:rsidR="009D3EEA" w:rsidRDefault="009D3EEA" w:rsidP="00F87711">
            <w:pPr>
              <w:pStyle w:val="BodyTextIndent3"/>
              <w:ind w:left="0"/>
              <w:rPr>
                <w:b w:val="0"/>
                <w:bCs/>
                <w:sz w:val="22"/>
                <w:szCs w:val="18"/>
              </w:rPr>
            </w:pPr>
          </w:p>
          <w:p w14:paraId="73DAAE1D" w14:textId="77777777" w:rsidR="00A45916" w:rsidRDefault="00A45916" w:rsidP="00F87711">
            <w:pPr>
              <w:pStyle w:val="BodyTextIndent3"/>
              <w:ind w:left="0"/>
              <w:rPr>
                <w:b w:val="0"/>
                <w:bCs/>
                <w:sz w:val="22"/>
                <w:szCs w:val="18"/>
              </w:rPr>
            </w:pPr>
          </w:p>
        </w:tc>
        <w:tc>
          <w:tcPr>
            <w:tcW w:w="1276" w:type="dxa"/>
          </w:tcPr>
          <w:p w14:paraId="27568C91" w14:textId="45EECF07" w:rsidR="009D3EEA" w:rsidRPr="00A41924" w:rsidRDefault="009D3EEA" w:rsidP="00F87711">
            <w:pPr>
              <w:pStyle w:val="BodyTextIndent3"/>
              <w:ind w:left="0"/>
              <w:rPr>
                <w:b w:val="0"/>
                <w:bCs/>
                <w:sz w:val="22"/>
                <w:szCs w:val="18"/>
              </w:rPr>
            </w:pPr>
          </w:p>
        </w:tc>
        <w:tc>
          <w:tcPr>
            <w:tcW w:w="1410" w:type="dxa"/>
          </w:tcPr>
          <w:p w14:paraId="3E5B5E3C" w14:textId="77777777" w:rsidR="009D3EEA" w:rsidRPr="00A41924" w:rsidRDefault="009D3EEA" w:rsidP="00F87711">
            <w:pPr>
              <w:pStyle w:val="BodyTextIndent3"/>
              <w:ind w:left="0"/>
              <w:rPr>
                <w:b w:val="0"/>
                <w:bCs/>
                <w:sz w:val="22"/>
                <w:szCs w:val="18"/>
              </w:rPr>
            </w:pPr>
          </w:p>
        </w:tc>
      </w:tr>
      <w:tr w:rsidR="009D3EEA" w14:paraId="510ABE48" w14:textId="77777777" w:rsidTr="00F87711">
        <w:tc>
          <w:tcPr>
            <w:tcW w:w="7198" w:type="dxa"/>
          </w:tcPr>
          <w:p w14:paraId="2DBCC95D" w14:textId="77777777" w:rsidR="009D3EEA" w:rsidRDefault="009D3EEA" w:rsidP="00F87711">
            <w:pPr>
              <w:pStyle w:val="BodyTextIndent3"/>
              <w:ind w:left="0"/>
              <w:rPr>
                <w:b w:val="0"/>
                <w:bCs/>
                <w:sz w:val="22"/>
                <w:szCs w:val="18"/>
              </w:rPr>
            </w:pPr>
          </w:p>
          <w:p w14:paraId="7F9BE963" w14:textId="77777777" w:rsidR="00A45916" w:rsidRDefault="00A45916" w:rsidP="00F87711">
            <w:pPr>
              <w:pStyle w:val="BodyTextIndent3"/>
              <w:ind w:left="0"/>
              <w:rPr>
                <w:b w:val="0"/>
                <w:bCs/>
                <w:sz w:val="22"/>
                <w:szCs w:val="18"/>
              </w:rPr>
            </w:pPr>
          </w:p>
        </w:tc>
        <w:tc>
          <w:tcPr>
            <w:tcW w:w="1276" w:type="dxa"/>
          </w:tcPr>
          <w:p w14:paraId="1B5583A3" w14:textId="779884A6" w:rsidR="009D3EEA" w:rsidRPr="00A41924" w:rsidRDefault="009D3EEA" w:rsidP="00F87711">
            <w:pPr>
              <w:pStyle w:val="BodyTextIndent3"/>
              <w:ind w:left="0"/>
              <w:rPr>
                <w:b w:val="0"/>
                <w:bCs/>
                <w:sz w:val="22"/>
                <w:szCs w:val="18"/>
              </w:rPr>
            </w:pPr>
          </w:p>
        </w:tc>
        <w:tc>
          <w:tcPr>
            <w:tcW w:w="1410" w:type="dxa"/>
          </w:tcPr>
          <w:p w14:paraId="3AA7C3AE" w14:textId="77777777" w:rsidR="009D3EEA" w:rsidRPr="00A41924" w:rsidRDefault="009D3EEA" w:rsidP="00F87711">
            <w:pPr>
              <w:pStyle w:val="BodyTextIndent3"/>
              <w:ind w:left="0"/>
              <w:rPr>
                <w:b w:val="0"/>
                <w:bCs/>
                <w:sz w:val="22"/>
                <w:szCs w:val="18"/>
              </w:rPr>
            </w:pPr>
          </w:p>
        </w:tc>
      </w:tr>
    </w:tbl>
    <w:p w14:paraId="1F76CCCB" w14:textId="2B9B5CB7" w:rsidR="00CE1FF6" w:rsidRDefault="00CE1FF6" w:rsidP="03BEA857">
      <w:pPr>
        <w:pStyle w:val="BodyTextIndent3"/>
        <w:ind w:left="0"/>
        <w:jc w:val="both"/>
        <w:rPr>
          <w:bCs/>
          <w:szCs w:val="16"/>
        </w:rPr>
      </w:pPr>
    </w:p>
    <w:p w14:paraId="0240B193" w14:textId="06E906C2" w:rsidR="00CE1FF6" w:rsidRDefault="00CE1FF6" w:rsidP="03BEA857">
      <w:pPr>
        <w:pStyle w:val="BodyTextIndent3"/>
        <w:ind w:left="0"/>
        <w:jc w:val="both"/>
        <w:rPr>
          <w:bCs/>
          <w:szCs w:val="16"/>
        </w:rPr>
      </w:pPr>
    </w:p>
    <w:p w14:paraId="54B50221" w14:textId="77777777" w:rsidR="00CE1FF6" w:rsidRDefault="00CE1FF6" w:rsidP="03BEA857">
      <w:pPr>
        <w:pStyle w:val="BodyTextIndent3"/>
        <w:ind w:left="0"/>
        <w:jc w:val="both"/>
        <w:rPr>
          <w:bCs/>
          <w:szCs w:val="16"/>
        </w:rPr>
      </w:pPr>
    </w:p>
    <w:p w14:paraId="3D1F5906" w14:textId="3999AB1A" w:rsidR="00016DE7" w:rsidRPr="00A41924" w:rsidRDefault="00016DE7" w:rsidP="00016DE7">
      <w:pPr>
        <w:pStyle w:val="BodyTextIndent3"/>
        <w:ind w:left="0"/>
        <w:jc w:val="both"/>
        <w:rPr>
          <w:b w:val="0"/>
          <w:sz w:val="22"/>
          <w:szCs w:val="18"/>
        </w:rPr>
      </w:pPr>
      <w:r w:rsidRPr="00A41924">
        <w:rPr>
          <w:b w:val="0"/>
          <w:sz w:val="22"/>
          <w:szCs w:val="18"/>
        </w:rPr>
        <w:t xml:space="preserve">Note: Applicants who are disabled (as defined by law) </w:t>
      </w:r>
      <w:r w:rsidR="00AE6447" w:rsidRPr="00A41924">
        <w:rPr>
          <w:b w:val="0"/>
          <w:sz w:val="22"/>
          <w:szCs w:val="18"/>
        </w:rPr>
        <w:t>w</w:t>
      </w:r>
      <w:r w:rsidRPr="00A41924">
        <w:rPr>
          <w:b w:val="0"/>
          <w:sz w:val="22"/>
          <w:szCs w:val="18"/>
        </w:rPr>
        <w:t xml:space="preserve">ill be guaranteed an interview if they meet the </w:t>
      </w:r>
      <w:r w:rsidR="002D4AAF" w:rsidRPr="00A41924">
        <w:rPr>
          <w:b w:val="0"/>
          <w:sz w:val="22"/>
          <w:szCs w:val="18"/>
        </w:rPr>
        <w:t>essential</w:t>
      </w:r>
      <w:r w:rsidRPr="00A41924">
        <w:rPr>
          <w:b w:val="0"/>
          <w:sz w:val="22"/>
          <w:szCs w:val="18"/>
        </w:rPr>
        <w:t xml:space="preserve"> criteria provided that this information is noted under</w:t>
      </w:r>
      <w:r w:rsidR="00AE6447" w:rsidRPr="00A41924">
        <w:rPr>
          <w:b w:val="0"/>
          <w:sz w:val="22"/>
          <w:szCs w:val="18"/>
        </w:rPr>
        <w:t xml:space="preserve"> the relevant </w:t>
      </w:r>
      <w:r w:rsidRPr="00A41924">
        <w:rPr>
          <w:b w:val="0"/>
          <w:sz w:val="22"/>
          <w:szCs w:val="18"/>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46A8" w14:textId="77777777" w:rsidR="001B28BE" w:rsidRDefault="001B28BE">
      <w:r>
        <w:separator/>
      </w:r>
    </w:p>
  </w:endnote>
  <w:endnote w:type="continuationSeparator" w:id="0">
    <w:p w14:paraId="04F429A1" w14:textId="77777777" w:rsidR="001B28BE" w:rsidRDefault="001B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84A3" w14:textId="77777777" w:rsidR="001B28BE" w:rsidRDefault="001B28BE">
      <w:r>
        <w:separator/>
      </w:r>
    </w:p>
  </w:footnote>
  <w:footnote w:type="continuationSeparator" w:id="0">
    <w:p w14:paraId="3FB0A02B" w14:textId="77777777" w:rsidR="001B28BE" w:rsidRDefault="001B2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6470ACF6">
      <w:start w:val="1"/>
      <w:numFmt w:val="lowerRoman"/>
      <w:lvlText w:val="(%1)"/>
      <w:lvlJc w:val="left"/>
      <w:pPr>
        <w:tabs>
          <w:tab w:val="num" w:pos="1440"/>
        </w:tabs>
        <w:ind w:left="1440" w:hanging="720"/>
      </w:pPr>
      <w:rPr>
        <w:rFonts w:hint="default"/>
      </w:rPr>
    </w:lvl>
    <w:lvl w:ilvl="1" w:tplc="F7DEC1DA">
      <w:numFmt w:val="decimal"/>
      <w:lvlText w:val=""/>
      <w:lvlJc w:val="left"/>
    </w:lvl>
    <w:lvl w:ilvl="2" w:tplc="79DC877A">
      <w:numFmt w:val="decimal"/>
      <w:lvlText w:val=""/>
      <w:lvlJc w:val="left"/>
    </w:lvl>
    <w:lvl w:ilvl="3" w:tplc="EA2AF3A6">
      <w:numFmt w:val="decimal"/>
      <w:lvlText w:val=""/>
      <w:lvlJc w:val="left"/>
    </w:lvl>
    <w:lvl w:ilvl="4" w:tplc="B0C64F40">
      <w:numFmt w:val="decimal"/>
      <w:lvlText w:val=""/>
      <w:lvlJc w:val="left"/>
    </w:lvl>
    <w:lvl w:ilvl="5" w:tplc="DC6CB432">
      <w:numFmt w:val="decimal"/>
      <w:lvlText w:val=""/>
      <w:lvlJc w:val="left"/>
    </w:lvl>
    <w:lvl w:ilvl="6" w:tplc="7130A3F2">
      <w:numFmt w:val="decimal"/>
      <w:lvlText w:val=""/>
      <w:lvlJc w:val="left"/>
    </w:lvl>
    <w:lvl w:ilvl="7" w:tplc="2572E51A">
      <w:numFmt w:val="decimal"/>
      <w:lvlText w:val=""/>
      <w:lvlJc w:val="left"/>
    </w:lvl>
    <w:lvl w:ilvl="8" w:tplc="A7F4EF3C">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B371F7"/>
    <w:multiLevelType w:val="multilevel"/>
    <w:tmpl w:val="6EEE089A"/>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F00F3C"/>
    <w:multiLevelType w:val="hybridMultilevel"/>
    <w:tmpl w:val="0809000F"/>
    <w:lvl w:ilvl="0" w:tplc="F3A23B26">
      <w:start w:val="1"/>
      <w:numFmt w:val="decimal"/>
      <w:lvlText w:val="%1."/>
      <w:lvlJc w:val="left"/>
      <w:pPr>
        <w:tabs>
          <w:tab w:val="num" w:pos="360"/>
        </w:tabs>
        <w:ind w:left="360" w:hanging="360"/>
      </w:pPr>
    </w:lvl>
    <w:lvl w:ilvl="1" w:tplc="8C42580C">
      <w:numFmt w:val="decimal"/>
      <w:lvlText w:val=""/>
      <w:lvlJc w:val="left"/>
    </w:lvl>
    <w:lvl w:ilvl="2" w:tplc="4DD8D122">
      <w:numFmt w:val="decimal"/>
      <w:lvlText w:val=""/>
      <w:lvlJc w:val="left"/>
    </w:lvl>
    <w:lvl w:ilvl="3" w:tplc="C526C44C">
      <w:numFmt w:val="decimal"/>
      <w:lvlText w:val=""/>
      <w:lvlJc w:val="left"/>
    </w:lvl>
    <w:lvl w:ilvl="4" w:tplc="2D9034D0">
      <w:numFmt w:val="decimal"/>
      <w:lvlText w:val=""/>
      <w:lvlJc w:val="left"/>
    </w:lvl>
    <w:lvl w:ilvl="5" w:tplc="7E0AC2EC">
      <w:numFmt w:val="decimal"/>
      <w:lvlText w:val=""/>
      <w:lvlJc w:val="left"/>
    </w:lvl>
    <w:lvl w:ilvl="6" w:tplc="927C4708">
      <w:numFmt w:val="decimal"/>
      <w:lvlText w:val=""/>
      <w:lvlJc w:val="left"/>
    </w:lvl>
    <w:lvl w:ilvl="7" w:tplc="64126896">
      <w:numFmt w:val="decimal"/>
      <w:lvlText w:val=""/>
      <w:lvlJc w:val="left"/>
    </w:lvl>
    <w:lvl w:ilvl="8" w:tplc="DC66CC80">
      <w:numFmt w:val="decimal"/>
      <w:lvlText w:val=""/>
      <w:lvlJc w:val="left"/>
    </w:lvl>
  </w:abstractNum>
  <w:abstractNum w:abstractNumId="17" w15:restartNumberingAfterBreak="0">
    <w:nsid w:val="48EB1268"/>
    <w:multiLevelType w:val="hybridMultilevel"/>
    <w:tmpl w:val="08090001"/>
    <w:lvl w:ilvl="0" w:tplc="A7003DDA">
      <w:start w:val="1"/>
      <w:numFmt w:val="bullet"/>
      <w:lvlText w:val=""/>
      <w:lvlJc w:val="left"/>
      <w:pPr>
        <w:ind w:left="720" w:hanging="360"/>
      </w:pPr>
      <w:rPr>
        <w:rFonts w:ascii="Symbol" w:hAnsi="Symbol" w:hint="default"/>
      </w:rPr>
    </w:lvl>
    <w:lvl w:ilvl="1" w:tplc="2534A142">
      <w:numFmt w:val="decimal"/>
      <w:lvlText w:val=""/>
      <w:lvlJc w:val="left"/>
    </w:lvl>
    <w:lvl w:ilvl="2" w:tplc="E19EF03A">
      <w:numFmt w:val="decimal"/>
      <w:lvlText w:val=""/>
      <w:lvlJc w:val="left"/>
    </w:lvl>
    <w:lvl w:ilvl="3" w:tplc="91C25186">
      <w:numFmt w:val="decimal"/>
      <w:lvlText w:val=""/>
      <w:lvlJc w:val="left"/>
    </w:lvl>
    <w:lvl w:ilvl="4" w:tplc="00D65988">
      <w:numFmt w:val="decimal"/>
      <w:lvlText w:val=""/>
      <w:lvlJc w:val="left"/>
    </w:lvl>
    <w:lvl w:ilvl="5" w:tplc="174C07A6">
      <w:numFmt w:val="decimal"/>
      <w:lvlText w:val=""/>
      <w:lvlJc w:val="left"/>
    </w:lvl>
    <w:lvl w:ilvl="6" w:tplc="E11A596A">
      <w:numFmt w:val="decimal"/>
      <w:lvlText w:val=""/>
      <w:lvlJc w:val="left"/>
    </w:lvl>
    <w:lvl w:ilvl="7" w:tplc="89588BA8">
      <w:numFmt w:val="decimal"/>
      <w:lvlText w:val=""/>
      <w:lvlJc w:val="left"/>
    </w:lvl>
    <w:lvl w:ilvl="8" w:tplc="4E0C84F6">
      <w:numFmt w:val="decimal"/>
      <w:lvlText w:val=""/>
      <w:lvlJc w:val="left"/>
    </w:lvl>
  </w:abstractNum>
  <w:abstractNum w:abstractNumId="18" w15:restartNumberingAfterBreak="0">
    <w:nsid w:val="4FFD6039"/>
    <w:multiLevelType w:val="hybridMultilevel"/>
    <w:tmpl w:val="08090001"/>
    <w:lvl w:ilvl="0" w:tplc="0DC46A18">
      <w:start w:val="1"/>
      <w:numFmt w:val="bullet"/>
      <w:lvlText w:val=""/>
      <w:lvlJc w:val="left"/>
      <w:pPr>
        <w:tabs>
          <w:tab w:val="num" w:pos="360"/>
        </w:tabs>
        <w:ind w:left="360" w:hanging="360"/>
      </w:pPr>
      <w:rPr>
        <w:rFonts w:ascii="Symbol" w:hAnsi="Symbol" w:hint="default"/>
      </w:rPr>
    </w:lvl>
    <w:lvl w:ilvl="1" w:tplc="9F8C6ED0">
      <w:numFmt w:val="decimal"/>
      <w:lvlText w:val=""/>
      <w:lvlJc w:val="left"/>
    </w:lvl>
    <w:lvl w:ilvl="2" w:tplc="B720CE5A">
      <w:numFmt w:val="decimal"/>
      <w:lvlText w:val=""/>
      <w:lvlJc w:val="left"/>
    </w:lvl>
    <w:lvl w:ilvl="3" w:tplc="C9381962">
      <w:numFmt w:val="decimal"/>
      <w:lvlText w:val=""/>
      <w:lvlJc w:val="left"/>
    </w:lvl>
    <w:lvl w:ilvl="4" w:tplc="4C34DBDC">
      <w:numFmt w:val="decimal"/>
      <w:lvlText w:val=""/>
      <w:lvlJc w:val="left"/>
    </w:lvl>
    <w:lvl w:ilvl="5" w:tplc="1298BF36">
      <w:numFmt w:val="decimal"/>
      <w:lvlText w:val=""/>
      <w:lvlJc w:val="left"/>
    </w:lvl>
    <w:lvl w:ilvl="6" w:tplc="EC7CE6E0">
      <w:numFmt w:val="decimal"/>
      <w:lvlText w:val=""/>
      <w:lvlJc w:val="left"/>
    </w:lvl>
    <w:lvl w:ilvl="7" w:tplc="9FE8FC24">
      <w:numFmt w:val="decimal"/>
      <w:lvlText w:val=""/>
      <w:lvlJc w:val="left"/>
    </w:lvl>
    <w:lvl w:ilvl="8" w:tplc="A54AA5F8">
      <w:numFmt w:val="decimal"/>
      <w:lvlText w:val=""/>
      <w:lvlJc w:val="left"/>
    </w:lvl>
  </w:abstractNum>
  <w:abstractNum w:abstractNumId="19"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0" w15:restartNumberingAfterBreak="0">
    <w:nsid w:val="55782ACF"/>
    <w:multiLevelType w:val="hybridMultilevel"/>
    <w:tmpl w:val="6CBE1CB0"/>
    <w:lvl w:ilvl="0" w:tplc="BB148DB8">
      <w:start w:val="7"/>
      <w:numFmt w:val="bullet"/>
      <w:lvlText w:val=""/>
      <w:lvlJc w:val="left"/>
      <w:pPr>
        <w:tabs>
          <w:tab w:val="num" w:pos="1440"/>
        </w:tabs>
        <w:ind w:left="1440" w:hanging="720"/>
      </w:pPr>
      <w:rPr>
        <w:rFonts w:ascii="Symbol" w:hAnsi="Symbol" w:hint="default"/>
      </w:rPr>
    </w:lvl>
    <w:lvl w:ilvl="1" w:tplc="4636DACE">
      <w:numFmt w:val="decimal"/>
      <w:lvlText w:val=""/>
      <w:lvlJc w:val="left"/>
    </w:lvl>
    <w:lvl w:ilvl="2" w:tplc="C6C62678">
      <w:numFmt w:val="decimal"/>
      <w:lvlText w:val=""/>
      <w:lvlJc w:val="left"/>
    </w:lvl>
    <w:lvl w:ilvl="3" w:tplc="22C89522">
      <w:numFmt w:val="decimal"/>
      <w:lvlText w:val=""/>
      <w:lvlJc w:val="left"/>
    </w:lvl>
    <w:lvl w:ilvl="4" w:tplc="D0747170">
      <w:numFmt w:val="decimal"/>
      <w:lvlText w:val=""/>
      <w:lvlJc w:val="left"/>
    </w:lvl>
    <w:lvl w:ilvl="5" w:tplc="62BC4D78">
      <w:numFmt w:val="decimal"/>
      <w:lvlText w:val=""/>
      <w:lvlJc w:val="left"/>
    </w:lvl>
    <w:lvl w:ilvl="6" w:tplc="7C2E7D38">
      <w:numFmt w:val="decimal"/>
      <w:lvlText w:val=""/>
      <w:lvlJc w:val="left"/>
    </w:lvl>
    <w:lvl w:ilvl="7" w:tplc="5CA8102C">
      <w:numFmt w:val="decimal"/>
      <w:lvlText w:val=""/>
      <w:lvlJc w:val="left"/>
    </w:lvl>
    <w:lvl w:ilvl="8" w:tplc="BB8EE2BC">
      <w:numFmt w:val="decimal"/>
      <w:lvlText w:val=""/>
      <w:lvlJc w:val="left"/>
    </w:lvl>
  </w:abstractNum>
  <w:abstractNum w:abstractNumId="21"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2"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7"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0D4885"/>
    <w:multiLevelType w:val="hybridMultilevel"/>
    <w:tmpl w:val="9D1814C4"/>
    <w:lvl w:ilvl="0" w:tplc="1D768B48">
      <w:start w:val="1"/>
      <w:numFmt w:val="decimal"/>
      <w:lvlText w:val="%1."/>
      <w:lvlJc w:val="left"/>
      <w:pPr>
        <w:tabs>
          <w:tab w:val="num" w:pos="720"/>
        </w:tabs>
        <w:ind w:left="720" w:hanging="720"/>
      </w:pPr>
      <w:rPr>
        <w:rFonts w:hint="default"/>
      </w:rPr>
    </w:lvl>
    <w:lvl w:ilvl="1" w:tplc="C88C617C">
      <w:numFmt w:val="decimal"/>
      <w:lvlText w:val=""/>
      <w:lvlJc w:val="left"/>
    </w:lvl>
    <w:lvl w:ilvl="2" w:tplc="7010992A">
      <w:numFmt w:val="decimal"/>
      <w:lvlText w:val=""/>
      <w:lvlJc w:val="left"/>
    </w:lvl>
    <w:lvl w:ilvl="3" w:tplc="8C38A228">
      <w:numFmt w:val="decimal"/>
      <w:lvlText w:val=""/>
      <w:lvlJc w:val="left"/>
    </w:lvl>
    <w:lvl w:ilvl="4" w:tplc="66066038">
      <w:numFmt w:val="decimal"/>
      <w:lvlText w:val=""/>
      <w:lvlJc w:val="left"/>
    </w:lvl>
    <w:lvl w:ilvl="5" w:tplc="CA4A1256">
      <w:numFmt w:val="decimal"/>
      <w:lvlText w:val=""/>
      <w:lvlJc w:val="left"/>
    </w:lvl>
    <w:lvl w:ilvl="6" w:tplc="A9886EE6">
      <w:numFmt w:val="decimal"/>
      <w:lvlText w:val=""/>
      <w:lvlJc w:val="left"/>
    </w:lvl>
    <w:lvl w:ilvl="7" w:tplc="FDE28808">
      <w:numFmt w:val="decimal"/>
      <w:lvlText w:val=""/>
      <w:lvlJc w:val="left"/>
    </w:lvl>
    <w:lvl w:ilvl="8" w:tplc="11D438DA">
      <w:numFmt w:val="decimal"/>
      <w:lvlText w:val=""/>
      <w:lvlJc w:val="left"/>
    </w:lvl>
  </w:abstractNum>
  <w:abstractNum w:abstractNumId="29"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1"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A9449AF"/>
    <w:multiLevelType w:val="hybridMultilevel"/>
    <w:tmpl w:val="0809000F"/>
    <w:lvl w:ilvl="0" w:tplc="5BB0E2B2">
      <w:start w:val="1"/>
      <w:numFmt w:val="decimal"/>
      <w:lvlText w:val="%1."/>
      <w:lvlJc w:val="left"/>
      <w:pPr>
        <w:tabs>
          <w:tab w:val="num" w:pos="360"/>
        </w:tabs>
        <w:ind w:left="360" w:hanging="360"/>
      </w:pPr>
      <w:rPr>
        <w:rFonts w:hint="default"/>
      </w:rPr>
    </w:lvl>
    <w:lvl w:ilvl="1" w:tplc="7E04D106">
      <w:numFmt w:val="decimal"/>
      <w:lvlText w:val=""/>
      <w:lvlJc w:val="left"/>
    </w:lvl>
    <w:lvl w:ilvl="2" w:tplc="622EE1D0">
      <w:numFmt w:val="decimal"/>
      <w:lvlText w:val=""/>
      <w:lvlJc w:val="left"/>
    </w:lvl>
    <w:lvl w:ilvl="3" w:tplc="8820DD5C">
      <w:numFmt w:val="decimal"/>
      <w:lvlText w:val=""/>
      <w:lvlJc w:val="left"/>
    </w:lvl>
    <w:lvl w:ilvl="4" w:tplc="B5F296A8">
      <w:numFmt w:val="decimal"/>
      <w:lvlText w:val=""/>
      <w:lvlJc w:val="left"/>
    </w:lvl>
    <w:lvl w:ilvl="5" w:tplc="4B80BA3A">
      <w:numFmt w:val="decimal"/>
      <w:lvlText w:val=""/>
      <w:lvlJc w:val="left"/>
    </w:lvl>
    <w:lvl w:ilvl="6" w:tplc="DD189510">
      <w:numFmt w:val="decimal"/>
      <w:lvlText w:val=""/>
      <w:lvlJc w:val="left"/>
    </w:lvl>
    <w:lvl w:ilvl="7" w:tplc="F1DE7A20">
      <w:numFmt w:val="decimal"/>
      <w:lvlText w:val=""/>
      <w:lvlJc w:val="left"/>
    </w:lvl>
    <w:lvl w:ilvl="8" w:tplc="B3207D66">
      <w:numFmt w:val="decimal"/>
      <w:lvlText w:val=""/>
      <w:lvlJc w:val="left"/>
    </w:lvl>
  </w:abstractNum>
  <w:abstractNum w:abstractNumId="33" w15:restartNumberingAfterBreak="0">
    <w:nsid w:val="7C4C4CFD"/>
    <w:multiLevelType w:val="hybridMultilevel"/>
    <w:tmpl w:val="9D5A1E14"/>
    <w:lvl w:ilvl="0" w:tplc="F4E0C8FC">
      <w:start w:val="2"/>
      <w:numFmt w:val="lowerLetter"/>
      <w:lvlText w:val="(%1)"/>
      <w:lvlJc w:val="left"/>
      <w:pPr>
        <w:tabs>
          <w:tab w:val="num" w:pos="435"/>
        </w:tabs>
        <w:ind w:left="435" w:hanging="435"/>
      </w:pPr>
      <w:rPr>
        <w:rFonts w:hint="default"/>
      </w:rPr>
    </w:lvl>
    <w:lvl w:ilvl="1" w:tplc="16284068">
      <w:numFmt w:val="decimal"/>
      <w:lvlText w:val=""/>
      <w:lvlJc w:val="left"/>
    </w:lvl>
    <w:lvl w:ilvl="2" w:tplc="5B44C43A">
      <w:numFmt w:val="decimal"/>
      <w:lvlText w:val=""/>
      <w:lvlJc w:val="left"/>
    </w:lvl>
    <w:lvl w:ilvl="3" w:tplc="7BDACB84">
      <w:numFmt w:val="decimal"/>
      <w:lvlText w:val=""/>
      <w:lvlJc w:val="left"/>
    </w:lvl>
    <w:lvl w:ilvl="4" w:tplc="1092FF44">
      <w:numFmt w:val="decimal"/>
      <w:lvlText w:val=""/>
      <w:lvlJc w:val="left"/>
    </w:lvl>
    <w:lvl w:ilvl="5" w:tplc="9DE00C92">
      <w:numFmt w:val="decimal"/>
      <w:lvlText w:val=""/>
      <w:lvlJc w:val="left"/>
    </w:lvl>
    <w:lvl w:ilvl="6" w:tplc="BDB451AA">
      <w:numFmt w:val="decimal"/>
      <w:lvlText w:val=""/>
      <w:lvlJc w:val="left"/>
    </w:lvl>
    <w:lvl w:ilvl="7" w:tplc="4BDCC2CC">
      <w:numFmt w:val="decimal"/>
      <w:lvlText w:val=""/>
      <w:lvlJc w:val="left"/>
    </w:lvl>
    <w:lvl w:ilvl="8" w:tplc="B3041980">
      <w:numFmt w:val="decimal"/>
      <w:lvlText w:val=""/>
      <w:lvlJc w:val="left"/>
    </w:lvl>
  </w:abstractNum>
  <w:abstractNum w:abstractNumId="34" w15:restartNumberingAfterBreak="0">
    <w:nsid w:val="7C650E44"/>
    <w:multiLevelType w:val="hybridMultilevel"/>
    <w:tmpl w:val="F8D21D0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5"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6"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996106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31628178">
    <w:abstractNumId w:val="32"/>
  </w:num>
  <w:num w:numId="3" w16cid:durableId="415056186">
    <w:abstractNumId w:val="28"/>
  </w:num>
  <w:num w:numId="4" w16cid:durableId="1965307885">
    <w:abstractNumId w:val="3"/>
  </w:num>
  <w:num w:numId="5" w16cid:durableId="404686115">
    <w:abstractNumId w:val="16"/>
  </w:num>
  <w:num w:numId="6" w16cid:durableId="1907956197">
    <w:abstractNumId w:val="30"/>
  </w:num>
  <w:num w:numId="7" w16cid:durableId="500586637">
    <w:abstractNumId w:val="23"/>
  </w:num>
  <w:num w:numId="8" w16cid:durableId="2127965661">
    <w:abstractNumId w:val="6"/>
  </w:num>
  <w:num w:numId="9" w16cid:durableId="585503244">
    <w:abstractNumId w:val="31"/>
  </w:num>
  <w:num w:numId="10" w16cid:durableId="1255552221">
    <w:abstractNumId w:val="20"/>
  </w:num>
  <w:num w:numId="11" w16cid:durableId="1557738701">
    <w:abstractNumId w:val="33"/>
  </w:num>
  <w:num w:numId="12" w16cid:durableId="1669598803">
    <w:abstractNumId w:val="27"/>
  </w:num>
  <w:num w:numId="13" w16cid:durableId="534778730">
    <w:abstractNumId w:val="10"/>
  </w:num>
  <w:num w:numId="14" w16cid:durableId="1146434648">
    <w:abstractNumId w:val="36"/>
  </w:num>
  <w:num w:numId="15" w16cid:durableId="987633375">
    <w:abstractNumId w:val="14"/>
  </w:num>
  <w:num w:numId="16" w16cid:durableId="1184637921">
    <w:abstractNumId w:val="21"/>
  </w:num>
  <w:num w:numId="17" w16cid:durableId="1577741733">
    <w:abstractNumId w:val="15"/>
  </w:num>
  <w:num w:numId="18" w16cid:durableId="1555195901">
    <w:abstractNumId w:val="19"/>
  </w:num>
  <w:num w:numId="19" w16cid:durableId="1130513243">
    <w:abstractNumId w:val="13"/>
  </w:num>
  <w:num w:numId="20" w16cid:durableId="1158809871">
    <w:abstractNumId w:val="8"/>
  </w:num>
  <w:num w:numId="21" w16cid:durableId="1092816276">
    <w:abstractNumId w:val="5"/>
  </w:num>
  <w:num w:numId="22" w16cid:durableId="589118643">
    <w:abstractNumId w:val="9"/>
  </w:num>
  <w:num w:numId="23" w16cid:durableId="61874521">
    <w:abstractNumId w:val="11"/>
  </w:num>
  <w:num w:numId="24" w16cid:durableId="479276406">
    <w:abstractNumId w:val="24"/>
  </w:num>
  <w:num w:numId="25" w16cid:durableId="365062960">
    <w:abstractNumId w:val="25"/>
  </w:num>
  <w:num w:numId="26" w16cid:durableId="1247155652">
    <w:abstractNumId w:val="12"/>
  </w:num>
  <w:num w:numId="27" w16cid:durableId="1394934968">
    <w:abstractNumId w:val="22"/>
  </w:num>
  <w:num w:numId="28" w16cid:durableId="1655186447">
    <w:abstractNumId w:val="2"/>
  </w:num>
  <w:num w:numId="29" w16cid:durableId="1820144772">
    <w:abstractNumId w:val="35"/>
  </w:num>
  <w:num w:numId="30" w16cid:durableId="2018648622">
    <w:abstractNumId w:val="4"/>
  </w:num>
  <w:num w:numId="31" w16cid:durableId="1197693862">
    <w:abstractNumId w:val="26"/>
  </w:num>
  <w:num w:numId="32" w16cid:durableId="1280408841">
    <w:abstractNumId w:val="7"/>
  </w:num>
  <w:num w:numId="33" w16cid:durableId="797338223">
    <w:abstractNumId w:val="1"/>
  </w:num>
  <w:num w:numId="34" w16cid:durableId="186220068">
    <w:abstractNumId w:val="17"/>
  </w:num>
  <w:num w:numId="35" w16cid:durableId="1433552963">
    <w:abstractNumId w:val="18"/>
  </w:num>
  <w:num w:numId="36" w16cid:durableId="571040200">
    <w:abstractNumId w:val="29"/>
  </w:num>
  <w:num w:numId="37" w16cid:durableId="2183701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01C4"/>
    <w:rsid w:val="00016DE7"/>
    <w:rsid w:val="0002555E"/>
    <w:rsid w:val="00026AB5"/>
    <w:rsid w:val="00033F51"/>
    <w:rsid w:val="000458A7"/>
    <w:rsid w:val="00067562"/>
    <w:rsid w:val="000748BA"/>
    <w:rsid w:val="00075EA1"/>
    <w:rsid w:val="00077741"/>
    <w:rsid w:val="00085A1F"/>
    <w:rsid w:val="00094D26"/>
    <w:rsid w:val="000A41AC"/>
    <w:rsid w:val="000B4351"/>
    <w:rsid w:val="000C5A4E"/>
    <w:rsid w:val="000D26AD"/>
    <w:rsid w:val="000D6214"/>
    <w:rsid w:val="000E04A6"/>
    <w:rsid w:val="000E3DF7"/>
    <w:rsid w:val="00105493"/>
    <w:rsid w:val="0012166E"/>
    <w:rsid w:val="001225F4"/>
    <w:rsid w:val="00127566"/>
    <w:rsid w:val="001351C3"/>
    <w:rsid w:val="001472EA"/>
    <w:rsid w:val="001612E8"/>
    <w:rsid w:val="00173405"/>
    <w:rsid w:val="00184941"/>
    <w:rsid w:val="00195031"/>
    <w:rsid w:val="001A22FE"/>
    <w:rsid w:val="001A275D"/>
    <w:rsid w:val="001A5365"/>
    <w:rsid w:val="001B27D5"/>
    <w:rsid w:val="001B28BE"/>
    <w:rsid w:val="001B6C9A"/>
    <w:rsid w:val="001E53DD"/>
    <w:rsid w:val="001F03BB"/>
    <w:rsid w:val="001F2D4E"/>
    <w:rsid w:val="001F74FB"/>
    <w:rsid w:val="00200553"/>
    <w:rsid w:val="00206AFE"/>
    <w:rsid w:val="00207F02"/>
    <w:rsid w:val="0021310B"/>
    <w:rsid w:val="00226D15"/>
    <w:rsid w:val="00233152"/>
    <w:rsid w:val="0027252F"/>
    <w:rsid w:val="00273051"/>
    <w:rsid w:val="00276923"/>
    <w:rsid w:val="002849BE"/>
    <w:rsid w:val="002C037A"/>
    <w:rsid w:val="002D1DCF"/>
    <w:rsid w:val="002D326B"/>
    <w:rsid w:val="002D4AAF"/>
    <w:rsid w:val="002E0DED"/>
    <w:rsid w:val="002F1B49"/>
    <w:rsid w:val="002F384A"/>
    <w:rsid w:val="002F707B"/>
    <w:rsid w:val="00314FDC"/>
    <w:rsid w:val="00365007"/>
    <w:rsid w:val="00386050"/>
    <w:rsid w:val="003916D3"/>
    <w:rsid w:val="003964E6"/>
    <w:rsid w:val="003B3713"/>
    <w:rsid w:val="003E37FF"/>
    <w:rsid w:val="003E3C57"/>
    <w:rsid w:val="003E5A0C"/>
    <w:rsid w:val="003E6A85"/>
    <w:rsid w:val="003F497C"/>
    <w:rsid w:val="00403F00"/>
    <w:rsid w:val="004157E7"/>
    <w:rsid w:val="00421A7E"/>
    <w:rsid w:val="00421F85"/>
    <w:rsid w:val="004220E1"/>
    <w:rsid w:val="00430832"/>
    <w:rsid w:val="00431982"/>
    <w:rsid w:val="004422D8"/>
    <w:rsid w:val="00453A05"/>
    <w:rsid w:val="00457A72"/>
    <w:rsid w:val="004600C5"/>
    <w:rsid w:val="00460189"/>
    <w:rsid w:val="004701E1"/>
    <w:rsid w:val="00477916"/>
    <w:rsid w:val="00480DB0"/>
    <w:rsid w:val="00480F20"/>
    <w:rsid w:val="0048632D"/>
    <w:rsid w:val="00497D31"/>
    <w:rsid w:val="004A1911"/>
    <w:rsid w:val="004A6E27"/>
    <w:rsid w:val="004D3590"/>
    <w:rsid w:val="0050682B"/>
    <w:rsid w:val="005219B6"/>
    <w:rsid w:val="0053225C"/>
    <w:rsid w:val="0053627E"/>
    <w:rsid w:val="0054023D"/>
    <w:rsid w:val="00543C8B"/>
    <w:rsid w:val="00554AC8"/>
    <w:rsid w:val="00567567"/>
    <w:rsid w:val="005753BA"/>
    <w:rsid w:val="0058438D"/>
    <w:rsid w:val="00591EAB"/>
    <w:rsid w:val="00592145"/>
    <w:rsid w:val="005B01A8"/>
    <w:rsid w:val="005E2FDA"/>
    <w:rsid w:val="005E5944"/>
    <w:rsid w:val="005E6851"/>
    <w:rsid w:val="006129B4"/>
    <w:rsid w:val="00623058"/>
    <w:rsid w:val="006242A3"/>
    <w:rsid w:val="00640CC0"/>
    <w:rsid w:val="00642B05"/>
    <w:rsid w:val="00644565"/>
    <w:rsid w:val="00651255"/>
    <w:rsid w:val="00653BA0"/>
    <w:rsid w:val="006721A0"/>
    <w:rsid w:val="0068148A"/>
    <w:rsid w:val="00681F0B"/>
    <w:rsid w:val="00683E9D"/>
    <w:rsid w:val="00697773"/>
    <w:rsid w:val="006A1203"/>
    <w:rsid w:val="006B19DC"/>
    <w:rsid w:val="006D08ED"/>
    <w:rsid w:val="006E5DE4"/>
    <w:rsid w:val="006F2EC8"/>
    <w:rsid w:val="00754E0F"/>
    <w:rsid w:val="00765CA2"/>
    <w:rsid w:val="00765E78"/>
    <w:rsid w:val="00770FBC"/>
    <w:rsid w:val="00771BA9"/>
    <w:rsid w:val="007728A4"/>
    <w:rsid w:val="007841F9"/>
    <w:rsid w:val="007B7B58"/>
    <w:rsid w:val="007C2966"/>
    <w:rsid w:val="007D4245"/>
    <w:rsid w:val="007D5FC7"/>
    <w:rsid w:val="007E01BB"/>
    <w:rsid w:val="007E20DA"/>
    <w:rsid w:val="00801B9B"/>
    <w:rsid w:val="00802997"/>
    <w:rsid w:val="00804901"/>
    <w:rsid w:val="00806B3E"/>
    <w:rsid w:val="00833F85"/>
    <w:rsid w:val="00851235"/>
    <w:rsid w:val="00852EE0"/>
    <w:rsid w:val="00855671"/>
    <w:rsid w:val="00864269"/>
    <w:rsid w:val="008675AF"/>
    <w:rsid w:val="00874BDE"/>
    <w:rsid w:val="00894281"/>
    <w:rsid w:val="008A2A37"/>
    <w:rsid w:val="008C4445"/>
    <w:rsid w:val="008D1CCA"/>
    <w:rsid w:val="008E4AC8"/>
    <w:rsid w:val="008F3A97"/>
    <w:rsid w:val="008F5AC2"/>
    <w:rsid w:val="00901409"/>
    <w:rsid w:val="00905269"/>
    <w:rsid w:val="0091495B"/>
    <w:rsid w:val="00915D1D"/>
    <w:rsid w:val="0091637A"/>
    <w:rsid w:val="00916B88"/>
    <w:rsid w:val="00927305"/>
    <w:rsid w:val="00934BB8"/>
    <w:rsid w:val="00935DB2"/>
    <w:rsid w:val="00952AF3"/>
    <w:rsid w:val="00962872"/>
    <w:rsid w:val="0097340B"/>
    <w:rsid w:val="00973A2C"/>
    <w:rsid w:val="009A1A56"/>
    <w:rsid w:val="009A27B9"/>
    <w:rsid w:val="009B67D3"/>
    <w:rsid w:val="009B7E45"/>
    <w:rsid w:val="009C176F"/>
    <w:rsid w:val="009D3EEA"/>
    <w:rsid w:val="009E587B"/>
    <w:rsid w:val="009F2367"/>
    <w:rsid w:val="009F2D07"/>
    <w:rsid w:val="009F7D75"/>
    <w:rsid w:val="00A02136"/>
    <w:rsid w:val="00A049D8"/>
    <w:rsid w:val="00A17D91"/>
    <w:rsid w:val="00A24C93"/>
    <w:rsid w:val="00A330FF"/>
    <w:rsid w:val="00A346F8"/>
    <w:rsid w:val="00A41924"/>
    <w:rsid w:val="00A45916"/>
    <w:rsid w:val="00AC7D38"/>
    <w:rsid w:val="00AE1C3B"/>
    <w:rsid w:val="00AE4B3E"/>
    <w:rsid w:val="00AE6447"/>
    <w:rsid w:val="00B067A3"/>
    <w:rsid w:val="00B20E71"/>
    <w:rsid w:val="00B451EA"/>
    <w:rsid w:val="00B45286"/>
    <w:rsid w:val="00B501F3"/>
    <w:rsid w:val="00B65338"/>
    <w:rsid w:val="00B660AD"/>
    <w:rsid w:val="00B73F62"/>
    <w:rsid w:val="00B83F86"/>
    <w:rsid w:val="00B84A9C"/>
    <w:rsid w:val="00B855B7"/>
    <w:rsid w:val="00B97E69"/>
    <w:rsid w:val="00BA0E5E"/>
    <w:rsid w:val="00BA33A4"/>
    <w:rsid w:val="00BB0A04"/>
    <w:rsid w:val="00BB2170"/>
    <w:rsid w:val="00BB238B"/>
    <w:rsid w:val="00BC11DB"/>
    <w:rsid w:val="00BC7482"/>
    <w:rsid w:val="00BD5B6C"/>
    <w:rsid w:val="00BE368F"/>
    <w:rsid w:val="00BE6C14"/>
    <w:rsid w:val="00BF60E0"/>
    <w:rsid w:val="00C07ACE"/>
    <w:rsid w:val="00C1050F"/>
    <w:rsid w:val="00C16AE6"/>
    <w:rsid w:val="00C463E5"/>
    <w:rsid w:val="00C75A1C"/>
    <w:rsid w:val="00C91128"/>
    <w:rsid w:val="00C94CE2"/>
    <w:rsid w:val="00C9609F"/>
    <w:rsid w:val="00CA00C1"/>
    <w:rsid w:val="00CA4FC3"/>
    <w:rsid w:val="00CB2C14"/>
    <w:rsid w:val="00CC3CBC"/>
    <w:rsid w:val="00CE1FF6"/>
    <w:rsid w:val="00CE3A2D"/>
    <w:rsid w:val="00CE3CC7"/>
    <w:rsid w:val="00CF53BB"/>
    <w:rsid w:val="00D02ED9"/>
    <w:rsid w:val="00D25FB8"/>
    <w:rsid w:val="00D35071"/>
    <w:rsid w:val="00D76CCF"/>
    <w:rsid w:val="00D85B2A"/>
    <w:rsid w:val="00D86CB5"/>
    <w:rsid w:val="00DB2BE8"/>
    <w:rsid w:val="00DB75AA"/>
    <w:rsid w:val="00DC31F6"/>
    <w:rsid w:val="00DD6EEF"/>
    <w:rsid w:val="00DE0A9B"/>
    <w:rsid w:val="00DE1B20"/>
    <w:rsid w:val="00DF11C4"/>
    <w:rsid w:val="00E10072"/>
    <w:rsid w:val="00E32AE7"/>
    <w:rsid w:val="00E32D4D"/>
    <w:rsid w:val="00E45540"/>
    <w:rsid w:val="00E4782B"/>
    <w:rsid w:val="00E51036"/>
    <w:rsid w:val="00E5116D"/>
    <w:rsid w:val="00E527D6"/>
    <w:rsid w:val="00E56C4D"/>
    <w:rsid w:val="00E65FA7"/>
    <w:rsid w:val="00E6681B"/>
    <w:rsid w:val="00E67EB0"/>
    <w:rsid w:val="00E75A4A"/>
    <w:rsid w:val="00E84B63"/>
    <w:rsid w:val="00E86B2A"/>
    <w:rsid w:val="00EA3B2D"/>
    <w:rsid w:val="00EC1F99"/>
    <w:rsid w:val="00ED0D50"/>
    <w:rsid w:val="00F41542"/>
    <w:rsid w:val="00F4309D"/>
    <w:rsid w:val="00F46A93"/>
    <w:rsid w:val="00F6579A"/>
    <w:rsid w:val="00F674F0"/>
    <w:rsid w:val="00F67CEB"/>
    <w:rsid w:val="00F72A43"/>
    <w:rsid w:val="00F76A0E"/>
    <w:rsid w:val="00FA0697"/>
    <w:rsid w:val="00FA3007"/>
    <w:rsid w:val="00FA34B6"/>
    <w:rsid w:val="00FB09BA"/>
    <w:rsid w:val="00FB09DA"/>
    <w:rsid w:val="00FB1555"/>
    <w:rsid w:val="00FB77D8"/>
    <w:rsid w:val="00FC371C"/>
    <w:rsid w:val="00FD11EF"/>
    <w:rsid w:val="00FD2DAA"/>
    <w:rsid w:val="00FD37D4"/>
    <w:rsid w:val="00FE0719"/>
    <w:rsid w:val="00FF3326"/>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57B2A6A6"/>
    <w:rsid w:val="5CACD42E"/>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5C399428-B5D7-41E5-B95B-1622F434C5BF}"/>
</file>

<file path=customXml/itemProps3.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4.xml><?xml version="1.0" encoding="utf-8"?>
<ds:datastoreItem xmlns:ds="http://schemas.openxmlformats.org/officeDocument/2006/customXml" ds:itemID="{1CDA8C59-6C4B-4D22-9598-753938E17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966</Words>
  <Characters>5482</Characters>
  <Application>Microsoft Office Word</Application>
  <DocSecurity>0</DocSecurity>
  <Lines>365</Lines>
  <Paragraphs>169</Paragraphs>
  <ScaleCrop>false</ScaleCrop>
  <Company>Wychavon District Council</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Laura Chaplin</cp:lastModifiedBy>
  <cp:revision>2</cp:revision>
  <cp:lastPrinted>2015-06-26T10:04:00Z</cp:lastPrinted>
  <dcterms:created xsi:type="dcterms:W3CDTF">2026-07-02T09:13:00Z</dcterms:created>
  <dcterms:modified xsi:type="dcterms:W3CDTF">2026-07-02T09:13:00Z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6000</vt:r8>
  </property>
  <property fmtid="{D5CDD505-2E9C-101B-9397-08002B2CF9AE}" pid="4" name="MediaServiceImageTags">
    <vt:lpwstr/>
  </property>
</Properties>
</file>