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4001F23" w:rsidR="00DB75AA" w:rsidRPr="00DB75AA" w:rsidRDefault="00127566" w:rsidP="4DCE58D6">
      <w:pPr>
        <w:jc w:val="right"/>
        <w:outlineLvl w:val="0"/>
        <w:rPr>
          <w:rFonts w:ascii="Arial" w:hAnsi="Arial"/>
          <w:sz w:val="56"/>
          <w:szCs w:val="56"/>
        </w:rPr>
      </w:pPr>
      <w:r>
        <w:rPr>
          <w:rFonts w:ascii="Arial" w:hAnsi="Arial"/>
          <w:b/>
          <w:noProof/>
          <w:sz w:val="48"/>
        </w:rPr>
        <w:drawing>
          <wp:anchor distT="0" distB="0" distL="114300" distR="114300" simplePos="0" relativeHeight="251658240" behindDoc="0" locked="0" layoutInCell="0" allowOverlap="1" wp14:anchorId="18669526" wp14:editId="626FAC38">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2B61B8" w14:paraId="5A115A41" w14:textId="77777777" w:rsidTr="002B61B8">
        <w:tc>
          <w:tcPr>
            <w:tcW w:w="2032" w:type="dxa"/>
            <w:shd w:val="clear" w:color="auto" w:fill="DBE5F1" w:themeFill="accent1" w:themeFillTint="33"/>
          </w:tcPr>
          <w:p w14:paraId="03CC3D46" w14:textId="343600F7" w:rsidR="002B61B8" w:rsidRPr="00AE1C3B" w:rsidRDefault="002B61B8" w:rsidP="002B61B8">
            <w:pPr>
              <w:spacing w:before="60" w:after="60"/>
              <w:jc w:val="right"/>
              <w:rPr>
                <w:rFonts w:ascii="Arial" w:hAnsi="Arial"/>
                <w:bCs/>
                <w:sz w:val="24"/>
                <w:szCs w:val="24"/>
              </w:rPr>
            </w:pPr>
            <w:r w:rsidRPr="00AE1C3B">
              <w:rPr>
                <w:rFonts w:ascii="Arial" w:hAnsi="Arial"/>
                <w:bCs/>
                <w:sz w:val="24"/>
                <w:szCs w:val="24"/>
              </w:rPr>
              <w:t>Job Title</w:t>
            </w:r>
          </w:p>
        </w:tc>
        <w:tc>
          <w:tcPr>
            <w:tcW w:w="3497" w:type="dxa"/>
          </w:tcPr>
          <w:p w14:paraId="488BB462" w14:textId="34AA367A" w:rsidR="00B209D8" w:rsidRPr="00A346F8" w:rsidRDefault="00527A9E" w:rsidP="0080290F">
            <w:pPr>
              <w:spacing w:before="60" w:after="60"/>
              <w:rPr>
                <w:rFonts w:ascii="Arial" w:hAnsi="Arial" w:cs="Arial"/>
                <w:b/>
                <w:sz w:val="24"/>
                <w:szCs w:val="24"/>
              </w:rPr>
            </w:pPr>
            <w:r w:rsidRPr="00BD22E4">
              <w:rPr>
                <w:rFonts w:ascii="Arial" w:hAnsi="Arial" w:cs="Arial"/>
                <w:b/>
                <w:sz w:val="24"/>
                <w:szCs w:val="24"/>
              </w:rPr>
              <w:t xml:space="preserve">Assistant </w:t>
            </w:r>
            <w:proofErr w:type="gramStart"/>
            <w:r w:rsidRPr="00BD22E4">
              <w:rPr>
                <w:rFonts w:ascii="Arial" w:hAnsi="Arial" w:cs="Arial"/>
                <w:b/>
                <w:sz w:val="24"/>
                <w:szCs w:val="24"/>
              </w:rPr>
              <w:t>Engineer  -</w:t>
            </w:r>
            <w:proofErr w:type="gramEnd"/>
            <w:r w:rsidRPr="00BD22E4">
              <w:rPr>
                <w:rFonts w:ascii="Arial" w:hAnsi="Arial" w:cs="Arial"/>
                <w:b/>
                <w:sz w:val="24"/>
                <w:szCs w:val="24"/>
              </w:rPr>
              <w:t xml:space="preserve"> Projects</w:t>
            </w:r>
          </w:p>
        </w:tc>
        <w:tc>
          <w:tcPr>
            <w:tcW w:w="1680" w:type="dxa"/>
            <w:shd w:val="clear" w:color="auto" w:fill="DBE5F1" w:themeFill="accent1" w:themeFillTint="33"/>
          </w:tcPr>
          <w:p w14:paraId="29328133" w14:textId="125A7B39" w:rsidR="002B61B8" w:rsidRPr="00AE1C3B" w:rsidRDefault="002B61B8" w:rsidP="002B61B8">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22961D0C" w14:textId="1F4D0713" w:rsidR="002B61B8" w:rsidRPr="00A346F8" w:rsidRDefault="00257A63" w:rsidP="002B61B8">
            <w:pPr>
              <w:rPr>
                <w:rFonts w:ascii="Arial" w:hAnsi="Arial" w:cs="Arial"/>
                <w:b/>
              </w:rPr>
            </w:pPr>
            <w:r w:rsidRPr="009E5F0E">
              <w:rPr>
                <w:rFonts w:ascii="Arial" w:hAnsi="Arial" w:cs="Arial"/>
                <w:b/>
              </w:rPr>
              <w:t>F</w:t>
            </w:r>
            <w:r w:rsidR="009E5F0E" w:rsidRPr="009E5F0E">
              <w:rPr>
                <w:rFonts w:ascii="Arial" w:hAnsi="Arial" w:cs="Arial"/>
                <w:b/>
              </w:rPr>
              <w:t>1135</w:t>
            </w:r>
            <w:r w:rsidR="00453BE0">
              <w:rPr>
                <w:rFonts w:ascii="Arial" w:hAnsi="Arial" w:cs="Arial"/>
                <w:b/>
              </w:rPr>
              <w:t>,</w:t>
            </w:r>
            <w:r w:rsidR="009E5F0E" w:rsidRPr="009E5F0E">
              <w:rPr>
                <w:rFonts w:ascii="Arial" w:hAnsi="Arial" w:cs="Arial"/>
                <w:b/>
              </w:rPr>
              <w:t xml:space="preserve"> F1136</w:t>
            </w:r>
          </w:p>
        </w:tc>
      </w:tr>
      <w:tr w:rsidR="002B61B8" w14:paraId="411689FA" w14:textId="77777777" w:rsidTr="002B61B8">
        <w:tc>
          <w:tcPr>
            <w:tcW w:w="2032" w:type="dxa"/>
            <w:shd w:val="clear" w:color="auto" w:fill="DBE5F1" w:themeFill="accent1" w:themeFillTint="33"/>
          </w:tcPr>
          <w:p w14:paraId="66C059A3" w14:textId="16CFD39B" w:rsidR="002B61B8" w:rsidRPr="00AE6447" w:rsidRDefault="002B61B8" w:rsidP="002B61B8">
            <w:pPr>
              <w:spacing w:before="60" w:after="60"/>
              <w:jc w:val="right"/>
              <w:rPr>
                <w:rFonts w:ascii="Arial" w:hAnsi="Arial"/>
                <w:sz w:val="24"/>
                <w:szCs w:val="24"/>
              </w:rPr>
            </w:pPr>
            <w:r w:rsidRPr="00AE6447">
              <w:rPr>
                <w:rFonts w:ascii="Arial" w:hAnsi="Arial"/>
                <w:sz w:val="24"/>
                <w:szCs w:val="24"/>
              </w:rPr>
              <w:t>Grade</w:t>
            </w:r>
          </w:p>
        </w:tc>
        <w:tc>
          <w:tcPr>
            <w:tcW w:w="3497" w:type="dxa"/>
          </w:tcPr>
          <w:p w14:paraId="6E3CEE6A" w14:textId="5AD02C2E" w:rsidR="002B61B8" w:rsidRPr="007841F9" w:rsidRDefault="00682924" w:rsidP="002B61B8">
            <w:pPr>
              <w:pStyle w:val="Header"/>
              <w:tabs>
                <w:tab w:val="clear" w:pos="4153"/>
                <w:tab w:val="clear" w:pos="8306"/>
              </w:tabs>
              <w:spacing w:before="60" w:after="60"/>
              <w:rPr>
                <w:rFonts w:ascii="Arial" w:hAnsi="Arial"/>
                <w:sz w:val="22"/>
                <w:szCs w:val="22"/>
              </w:rPr>
            </w:pPr>
            <w:r w:rsidRPr="00257A63">
              <w:rPr>
                <w:rFonts w:ascii="Arial" w:hAnsi="Arial"/>
                <w:sz w:val="22"/>
                <w:szCs w:val="22"/>
              </w:rPr>
              <w:t>6 / 7</w:t>
            </w:r>
          </w:p>
        </w:tc>
        <w:tc>
          <w:tcPr>
            <w:tcW w:w="1680" w:type="dxa"/>
            <w:shd w:val="clear" w:color="auto" w:fill="DBE5F1" w:themeFill="accent1" w:themeFillTint="33"/>
          </w:tcPr>
          <w:p w14:paraId="15FE3557" w14:textId="6BDD5F88" w:rsidR="002B61B8" w:rsidRPr="00AE6447" w:rsidRDefault="002B61B8" w:rsidP="002B61B8">
            <w:pPr>
              <w:spacing w:before="60" w:after="60"/>
              <w:jc w:val="right"/>
              <w:rPr>
                <w:rFonts w:ascii="Arial" w:hAnsi="Arial"/>
                <w:sz w:val="24"/>
                <w:szCs w:val="24"/>
              </w:rPr>
            </w:pPr>
            <w:r w:rsidRPr="03BEA857">
              <w:rPr>
                <w:rFonts w:ascii="Arial" w:hAnsi="Arial"/>
                <w:sz w:val="24"/>
                <w:szCs w:val="24"/>
              </w:rPr>
              <w:t>Service Area</w:t>
            </w:r>
          </w:p>
        </w:tc>
        <w:tc>
          <w:tcPr>
            <w:tcW w:w="2714" w:type="dxa"/>
          </w:tcPr>
          <w:p w14:paraId="37EC44BF" w14:textId="19CED10A" w:rsidR="002B61B8" w:rsidRPr="00AE6447" w:rsidRDefault="00D00A8E" w:rsidP="002B61B8">
            <w:pPr>
              <w:pStyle w:val="Header"/>
              <w:tabs>
                <w:tab w:val="clear" w:pos="4153"/>
                <w:tab w:val="clear" w:pos="8306"/>
              </w:tabs>
              <w:spacing w:before="60" w:after="60"/>
              <w:rPr>
                <w:rFonts w:ascii="Arial" w:hAnsi="Arial"/>
                <w:sz w:val="24"/>
                <w:szCs w:val="24"/>
              </w:rPr>
            </w:pPr>
            <w:r>
              <w:rPr>
                <w:rFonts w:ascii="Arial" w:hAnsi="Arial"/>
                <w:sz w:val="24"/>
                <w:szCs w:val="24"/>
              </w:rPr>
              <w:t>Engineers</w:t>
            </w:r>
          </w:p>
        </w:tc>
      </w:tr>
      <w:tr w:rsidR="002B61B8" w14:paraId="6E7D4DA9" w14:textId="77777777" w:rsidTr="002B61B8">
        <w:tc>
          <w:tcPr>
            <w:tcW w:w="2032" w:type="dxa"/>
            <w:shd w:val="clear" w:color="auto" w:fill="DBE5F1" w:themeFill="accent1" w:themeFillTint="33"/>
          </w:tcPr>
          <w:p w14:paraId="18B80314" w14:textId="77777777" w:rsidR="002B61B8" w:rsidRPr="00AE6447" w:rsidRDefault="002B61B8" w:rsidP="002B61B8">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56A4B9A4" w14:textId="77777777" w:rsidR="00B209D8" w:rsidRDefault="00D00A8E" w:rsidP="0080290F">
            <w:pPr>
              <w:pStyle w:val="Header"/>
              <w:tabs>
                <w:tab w:val="clear" w:pos="4153"/>
                <w:tab w:val="clear" w:pos="8306"/>
              </w:tabs>
              <w:spacing w:before="60" w:after="60"/>
              <w:rPr>
                <w:rFonts w:ascii="Arial" w:hAnsi="Arial" w:cs="Arial"/>
                <w:sz w:val="24"/>
                <w:szCs w:val="24"/>
              </w:rPr>
            </w:pPr>
            <w:r>
              <w:rPr>
                <w:rFonts w:ascii="Arial" w:hAnsi="Arial" w:cs="Arial"/>
                <w:sz w:val="24"/>
                <w:szCs w:val="24"/>
              </w:rPr>
              <w:t>Occasional out of hours working</w:t>
            </w:r>
          </w:p>
          <w:p w14:paraId="55020670" w14:textId="6C7F3406" w:rsidR="009B4C9E" w:rsidRPr="00AE6447" w:rsidRDefault="009B4C9E" w:rsidP="0080290F">
            <w:pPr>
              <w:pStyle w:val="Header"/>
              <w:tabs>
                <w:tab w:val="clear" w:pos="4153"/>
                <w:tab w:val="clear" w:pos="8306"/>
              </w:tabs>
              <w:spacing w:before="60" w:after="60"/>
              <w:rPr>
                <w:rFonts w:ascii="Arial" w:hAnsi="Arial" w:cs="Arial"/>
                <w:sz w:val="24"/>
                <w:szCs w:val="24"/>
              </w:rPr>
            </w:pPr>
            <w:r>
              <w:rPr>
                <w:rFonts w:ascii="Arial" w:hAnsi="Arial" w:cs="Arial"/>
                <w:sz w:val="24"/>
                <w:szCs w:val="24"/>
              </w:rPr>
              <w:t>Must hold full UK driving licence and have access to a vehicle for work purposes</w:t>
            </w:r>
          </w:p>
        </w:tc>
        <w:tc>
          <w:tcPr>
            <w:tcW w:w="1680" w:type="dxa"/>
            <w:shd w:val="clear" w:color="auto" w:fill="DBE5F1" w:themeFill="accent1" w:themeFillTint="33"/>
          </w:tcPr>
          <w:p w14:paraId="483BBEAE" w14:textId="77777777" w:rsidR="002B61B8" w:rsidRPr="00AE6447" w:rsidRDefault="002B61B8" w:rsidP="002B61B8">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2B61B8" w:rsidRPr="00AE6447" w:rsidRDefault="002B61B8" w:rsidP="002B61B8">
            <w:pPr>
              <w:spacing w:before="60" w:after="60"/>
              <w:jc w:val="right"/>
              <w:rPr>
                <w:rFonts w:ascii="Arial" w:hAnsi="Arial"/>
                <w:sz w:val="24"/>
                <w:szCs w:val="24"/>
              </w:rPr>
            </w:pPr>
          </w:p>
        </w:tc>
        <w:tc>
          <w:tcPr>
            <w:tcW w:w="2714" w:type="dxa"/>
          </w:tcPr>
          <w:p w14:paraId="011FC036" w14:textId="77777777" w:rsidR="002910CB" w:rsidRDefault="00D00A8E" w:rsidP="002B61B8">
            <w:pPr>
              <w:pStyle w:val="Header"/>
              <w:tabs>
                <w:tab w:val="clear" w:pos="4153"/>
                <w:tab w:val="clear" w:pos="8306"/>
              </w:tabs>
              <w:spacing w:before="60" w:after="60"/>
              <w:rPr>
                <w:rFonts w:ascii="Arial" w:hAnsi="Arial"/>
                <w:sz w:val="24"/>
                <w:szCs w:val="24"/>
              </w:rPr>
            </w:pPr>
            <w:r>
              <w:rPr>
                <w:rFonts w:ascii="Arial" w:hAnsi="Arial"/>
                <w:sz w:val="24"/>
                <w:szCs w:val="24"/>
              </w:rPr>
              <w:t>Casual car user</w:t>
            </w:r>
          </w:p>
          <w:p w14:paraId="74FFF86F" w14:textId="77777777" w:rsidR="00D00A8E" w:rsidRDefault="00D00A8E" w:rsidP="002B61B8">
            <w:pPr>
              <w:pStyle w:val="Header"/>
              <w:tabs>
                <w:tab w:val="clear" w:pos="4153"/>
                <w:tab w:val="clear" w:pos="8306"/>
              </w:tabs>
              <w:spacing w:before="60" w:after="60"/>
              <w:rPr>
                <w:rFonts w:ascii="Arial" w:hAnsi="Arial"/>
                <w:sz w:val="24"/>
                <w:szCs w:val="24"/>
              </w:rPr>
            </w:pPr>
            <w:r>
              <w:rPr>
                <w:rFonts w:ascii="Arial" w:hAnsi="Arial"/>
                <w:sz w:val="24"/>
                <w:szCs w:val="24"/>
              </w:rPr>
              <w:t>Protective Clothing</w:t>
            </w:r>
          </w:p>
          <w:p w14:paraId="33142447" w14:textId="13C74BC3" w:rsidR="00D00A8E" w:rsidRPr="00AE6447" w:rsidRDefault="00D00A8E" w:rsidP="002B61B8">
            <w:pPr>
              <w:pStyle w:val="Header"/>
              <w:tabs>
                <w:tab w:val="clear" w:pos="4153"/>
                <w:tab w:val="clear" w:pos="8306"/>
              </w:tabs>
              <w:spacing w:before="60" w:after="60"/>
              <w:rPr>
                <w:rFonts w:ascii="Arial" w:hAnsi="Arial"/>
                <w:sz w:val="24"/>
                <w:szCs w:val="24"/>
              </w:rPr>
            </w:pPr>
            <w:r>
              <w:rPr>
                <w:rFonts w:ascii="Arial" w:hAnsi="Arial"/>
                <w:sz w:val="24"/>
                <w:szCs w:val="24"/>
              </w:rPr>
              <w:t>Mobile phone</w:t>
            </w:r>
          </w:p>
        </w:tc>
      </w:tr>
      <w:tr w:rsidR="002B61B8" w14:paraId="7199AED4" w14:textId="77777777" w:rsidTr="002B61B8">
        <w:tc>
          <w:tcPr>
            <w:tcW w:w="2032" w:type="dxa"/>
            <w:shd w:val="clear" w:color="auto" w:fill="DBE5F1" w:themeFill="accent1" w:themeFillTint="33"/>
          </w:tcPr>
          <w:p w14:paraId="58194F71" w14:textId="20006CF3" w:rsidR="002B61B8" w:rsidRPr="00AE6447" w:rsidRDefault="002B61B8" w:rsidP="002B61B8">
            <w:pPr>
              <w:spacing w:before="60" w:after="60"/>
              <w:jc w:val="right"/>
              <w:rPr>
                <w:rFonts w:ascii="Arial" w:hAnsi="Arial"/>
                <w:sz w:val="24"/>
                <w:szCs w:val="24"/>
              </w:rPr>
            </w:pPr>
            <w:r w:rsidRPr="03BEA857">
              <w:rPr>
                <w:rFonts w:ascii="Arial" w:hAnsi="Arial"/>
                <w:sz w:val="24"/>
                <w:szCs w:val="24"/>
              </w:rPr>
              <w:t>Authorised by</w:t>
            </w:r>
          </w:p>
        </w:tc>
        <w:tc>
          <w:tcPr>
            <w:tcW w:w="3497" w:type="dxa"/>
          </w:tcPr>
          <w:p w14:paraId="14D85B7B" w14:textId="76BD8AB9" w:rsidR="002B61B8" w:rsidRPr="00AE6447" w:rsidRDefault="00D00A8E" w:rsidP="002B61B8">
            <w:pPr>
              <w:pStyle w:val="Header"/>
              <w:tabs>
                <w:tab w:val="clear" w:pos="4153"/>
                <w:tab w:val="clear" w:pos="8306"/>
              </w:tabs>
              <w:spacing w:before="60" w:after="60"/>
              <w:rPr>
                <w:rFonts w:ascii="Arial" w:hAnsi="Arial"/>
                <w:sz w:val="24"/>
                <w:szCs w:val="24"/>
              </w:rPr>
            </w:pPr>
            <w:r>
              <w:rPr>
                <w:rFonts w:ascii="Arial" w:hAnsi="Arial"/>
                <w:sz w:val="24"/>
                <w:szCs w:val="24"/>
              </w:rPr>
              <w:t>Deputy Chief Executive</w:t>
            </w:r>
          </w:p>
        </w:tc>
        <w:tc>
          <w:tcPr>
            <w:tcW w:w="1680" w:type="dxa"/>
            <w:shd w:val="clear" w:color="auto" w:fill="DBE5F1" w:themeFill="accent1" w:themeFillTint="33"/>
          </w:tcPr>
          <w:p w14:paraId="30DC3DB8" w14:textId="77777777" w:rsidR="002B61B8" w:rsidRPr="00AE6447" w:rsidRDefault="002B61B8" w:rsidP="002B61B8">
            <w:pPr>
              <w:spacing w:before="60" w:after="60"/>
              <w:jc w:val="right"/>
              <w:rPr>
                <w:rFonts w:ascii="Arial" w:hAnsi="Arial"/>
                <w:sz w:val="24"/>
                <w:szCs w:val="24"/>
              </w:rPr>
            </w:pPr>
            <w:r w:rsidRPr="00AE6447">
              <w:rPr>
                <w:rFonts w:ascii="Arial" w:hAnsi="Arial"/>
                <w:sz w:val="24"/>
                <w:szCs w:val="24"/>
              </w:rPr>
              <w:t>Date</w:t>
            </w:r>
          </w:p>
        </w:tc>
        <w:tc>
          <w:tcPr>
            <w:tcW w:w="2714" w:type="dxa"/>
          </w:tcPr>
          <w:p w14:paraId="4512C05A" w14:textId="1D7AFCEF" w:rsidR="002B61B8" w:rsidRPr="00AE6447" w:rsidRDefault="00FF66CC" w:rsidP="002B61B8">
            <w:pPr>
              <w:pStyle w:val="Header"/>
              <w:tabs>
                <w:tab w:val="clear" w:pos="4153"/>
                <w:tab w:val="clear" w:pos="8306"/>
              </w:tabs>
              <w:spacing w:before="60" w:after="60"/>
              <w:rPr>
                <w:rFonts w:ascii="Arial" w:hAnsi="Arial"/>
                <w:sz w:val="24"/>
                <w:szCs w:val="24"/>
              </w:rPr>
            </w:pPr>
            <w:r>
              <w:rPr>
                <w:rFonts w:ascii="Arial" w:hAnsi="Arial"/>
                <w:sz w:val="24"/>
                <w:szCs w:val="24"/>
              </w:rPr>
              <w:t>October</w:t>
            </w:r>
            <w:r w:rsidR="00682924">
              <w:rPr>
                <w:rFonts w:ascii="Arial" w:hAnsi="Arial"/>
                <w:sz w:val="24"/>
                <w:szCs w:val="24"/>
              </w:rPr>
              <w:t xml:space="preserve"> 2026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42F14B6A" w14:textId="5A1A84F6" w:rsidR="009F1C73" w:rsidRDefault="00CA5079" w:rsidP="009F1C73">
            <w:pPr>
              <w:jc w:val="both"/>
              <w:rPr>
                <w:rFonts w:ascii="Arial" w:hAnsi="Arial" w:cs="Arial"/>
                <w:sz w:val="24"/>
                <w:szCs w:val="32"/>
              </w:rPr>
            </w:pPr>
            <w:r>
              <w:rPr>
                <w:rFonts w:ascii="Arial" w:hAnsi="Arial" w:cs="Arial"/>
                <w:sz w:val="24"/>
                <w:szCs w:val="32"/>
              </w:rPr>
              <w:t>To assist the Head of Engineering Services in providing professional advice and expertise on a range of Municipal, Civil Engineering and Construction matters.</w:t>
            </w:r>
          </w:p>
          <w:p w14:paraId="05C256A5" w14:textId="77777777" w:rsidR="00804D15" w:rsidRDefault="00804D15" w:rsidP="009F1C73">
            <w:pPr>
              <w:jc w:val="both"/>
              <w:rPr>
                <w:rFonts w:ascii="Arial" w:hAnsi="Arial" w:cs="Arial"/>
                <w:sz w:val="24"/>
                <w:szCs w:val="32"/>
              </w:rPr>
            </w:pPr>
          </w:p>
          <w:p w14:paraId="304A2A49" w14:textId="05E2194D" w:rsidR="00804D15" w:rsidRDefault="00CA5079" w:rsidP="009F1C73">
            <w:pPr>
              <w:jc w:val="both"/>
              <w:rPr>
                <w:rFonts w:ascii="Arial" w:hAnsi="Arial" w:cs="Arial"/>
                <w:sz w:val="24"/>
                <w:szCs w:val="32"/>
              </w:rPr>
            </w:pPr>
            <w:r w:rsidRPr="00D76694">
              <w:rPr>
                <w:rFonts w:ascii="Arial" w:hAnsi="Arial" w:cs="Arial"/>
                <w:sz w:val="24"/>
                <w:szCs w:val="32"/>
              </w:rPr>
              <w:t>To</w:t>
            </w:r>
            <w:r w:rsidR="009B6B7C" w:rsidRPr="00D76694">
              <w:rPr>
                <w:rFonts w:ascii="Arial" w:hAnsi="Arial" w:cs="Arial"/>
                <w:sz w:val="24"/>
                <w:szCs w:val="32"/>
              </w:rPr>
              <w:t xml:space="preserve"> assist and</w:t>
            </w:r>
            <w:r w:rsidRPr="00D76694">
              <w:rPr>
                <w:rFonts w:ascii="Arial" w:hAnsi="Arial" w:cs="Arial"/>
                <w:sz w:val="24"/>
                <w:szCs w:val="32"/>
              </w:rPr>
              <w:t xml:space="preserve"> manage Municipal and Civil Engineering Projects</w:t>
            </w:r>
            <w:r w:rsidR="009B6B7C" w:rsidRPr="00D76694">
              <w:rPr>
                <w:rFonts w:ascii="Arial" w:hAnsi="Arial" w:cs="Arial"/>
                <w:sz w:val="24"/>
                <w:szCs w:val="32"/>
              </w:rPr>
              <w:t xml:space="preserve"> </w:t>
            </w:r>
            <w:r w:rsidR="009B2432" w:rsidRPr="00D76694">
              <w:rPr>
                <w:rFonts w:ascii="Arial" w:hAnsi="Arial" w:cs="Arial"/>
                <w:sz w:val="24"/>
                <w:szCs w:val="32"/>
              </w:rPr>
              <w:t>up to</w:t>
            </w:r>
            <w:r w:rsidRPr="00D76694">
              <w:rPr>
                <w:rFonts w:ascii="Arial" w:hAnsi="Arial" w:cs="Arial"/>
                <w:sz w:val="24"/>
                <w:szCs w:val="32"/>
              </w:rPr>
              <w:t xml:space="preserve"> </w:t>
            </w:r>
            <w:r w:rsidR="009B6B7C" w:rsidRPr="00D76694">
              <w:rPr>
                <w:rFonts w:ascii="Arial" w:hAnsi="Arial" w:cs="Arial"/>
                <w:sz w:val="24"/>
                <w:szCs w:val="32"/>
              </w:rPr>
              <w:t>high value level</w:t>
            </w:r>
            <w:r w:rsidRPr="00D76694">
              <w:rPr>
                <w:rFonts w:ascii="Arial" w:hAnsi="Arial" w:cs="Arial"/>
                <w:sz w:val="24"/>
                <w:szCs w:val="32"/>
              </w:rPr>
              <w:t xml:space="preserve"> from inception to completion and ensure the Council </w:t>
            </w:r>
            <w:r>
              <w:rPr>
                <w:rFonts w:ascii="Arial" w:hAnsi="Arial" w:cs="Arial"/>
                <w:sz w:val="24"/>
                <w:szCs w:val="32"/>
              </w:rPr>
              <w:t>receives value for money.</w:t>
            </w:r>
          </w:p>
          <w:p w14:paraId="2DE63BC8" w14:textId="6718F163" w:rsidR="009F1C73" w:rsidRPr="002B61B8" w:rsidRDefault="009F1C73" w:rsidP="00D76694">
            <w:pPr>
              <w:jc w:val="both"/>
              <w:rPr>
                <w:rFonts w:ascii="Arial" w:hAnsi="Arial" w:cs="Arial"/>
                <w:sz w:val="24"/>
                <w:szCs w:val="32"/>
              </w:rPr>
            </w:pPr>
          </w:p>
        </w:tc>
      </w:tr>
      <w:tr w:rsidR="002D4AAF" w14:paraId="124B5A9F" w14:textId="77777777" w:rsidTr="00453BE0">
        <w:trPr>
          <w:trHeight w:val="510"/>
        </w:trPr>
        <w:tc>
          <w:tcPr>
            <w:tcW w:w="9923" w:type="dxa"/>
            <w:gridSpan w:val="2"/>
            <w:shd w:val="clear" w:color="auto" w:fill="DBE5F1" w:themeFill="accent1" w:themeFillTint="33"/>
          </w:tcPr>
          <w:p w14:paraId="1EC1F7C7" w14:textId="4DF1464F"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tc>
      </w:tr>
      <w:tr w:rsidR="002D4AAF" w14:paraId="37FB01C7" w14:textId="77777777" w:rsidTr="03BEA857">
        <w:trPr>
          <w:trHeight w:val="855"/>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5DBCDE64" w:rsidR="00AE6447" w:rsidRPr="00DB75AA" w:rsidRDefault="00CA5079" w:rsidP="00A44D60">
            <w:pPr>
              <w:pStyle w:val="Header"/>
              <w:tabs>
                <w:tab w:val="clear" w:pos="4153"/>
                <w:tab w:val="clear" w:pos="8306"/>
              </w:tabs>
              <w:spacing w:before="60" w:after="60"/>
              <w:rPr>
                <w:rFonts w:ascii="Arial" w:hAnsi="Arial"/>
                <w:sz w:val="24"/>
                <w:szCs w:val="24"/>
              </w:rPr>
            </w:pPr>
            <w:r>
              <w:rPr>
                <w:rFonts w:ascii="Arial" w:hAnsi="Arial"/>
                <w:sz w:val="24"/>
                <w:szCs w:val="24"/>
              </w:rPr>
              <w:t>Head of Engineering</w:t>
            </w:r>
            <w:r w:rsidR="00D76694">
              <w:rPr>
                <w:rFonts w:ascii="Arial" w:hAnsi="Arial"/>
                <w:sz w:val="24"/>
                <w:szCs w:val="24"/>
              </w:rPr>
              <w:t xml:space="preserve"> Services</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050C0A08" w:rsidR="008E0D15" w:rsidRPr="00DB75AA" w:rsidRDefault="006B6EC1" w:rsidP="00DF11C4">
            <w:pPr>
              <w:pStyle w:val="Header"/>
              <w:tabs>
                <w:tab w:val="clear" w:pos="4153"/>
                <w:tab w:val="clear" w:pos="8306"/>
              </w:tabs>
              <w:spacing w:before="60" w:after="60"/>
              <w:rPr>
                <w:rFonts w:ascii="Arial" w:hAnsi="Arial"/>
                <w:sz w:val="24"/>
                <w:szCs w:val="24"/>
              </w:rPr>
            </w:pPr>
            <w:r>
              <w:rPr>
                <w:rFonts w:ascii="Arial" w:hAnsi="Arial"/>
                <w:sz w:val="24"/>
                <w:szCs w:val="24"/>
              </w:rPr>
              <w:t>None</w:t>
            </w:r>
          </w:p>
        </w:tc>
      </w:tr>
    </w:tbl>
    <w:p w14:paraId="39542291" w14:textId="5745C9AE" w:rsidR="00497D31" w:rsidRDefault="00497D31">
      <w:pPr>
        <w:rPr>
          <w:rFonts w:ascii="Arial" w:hAnsi="Arial"/>
        </w:rPr>
      </w:pPr>
    </w:p>
    <w:p w14:paraId="2B56EBC2" w14:textId="77777777" w:rsidR="002D4AAF" w:rsidRDefault="002D4AAF">
      <w:pPr>
        <w:rPr>
          <w:rFonts w:ascii="Arial" w:hAnsi="Arial"/>
        </w:rPr>
      </w:pPr>
    </w:p>
    <w:p w14:paraId="0923D6BD" w14:textId="77777777" w:rsidR="00672C98" w:rsidRDefault="00672C98">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33"/>
        <w:gridCol w:w="8538"/>
      </w:tblGrid>
      <w:tr w:rsidR="00AE1C3B" w14:paraId="69728310" w14:textId="77777777" w:rsidTr="002B61B8">
        <w:tc>
          <w:tcPr>
            <w:tcW w:w="9771" w:type="dxa"/>
            <w:gridSpan w:val="2"/>
            <w:shd w:val="clear" w:color="auto" w:fill="DBE5F1" w:themeFill="accent1" w:themeFillTint="33"/>
          </w:tcPr>
          <w:p w14:paraId="6E7BBA41" w14:textId="77777777" w:rsidR="00AE1C3B" w:rsidRDefault="00AE1C3B">
            <w:pPr>
              <w:rPr>
                <w:rFonts w:ascii="Arial" w:hAnsi="Arial"/>
              </w:rPr>
            </w:pPr>
          </w:p>
          <w:p w14:paraId="2F3BDEF3" w14:textId="08804EA6" w:rsidR="00AE1C3B" w:rsidRPr="00212775" w:rsidRDefault="00AE1C3B">
            <w:pPr>
              <w:rPr>
                <w:rFonts w:ascii="Arial" w:hAnsi="Arial"/>
                <w:b/>
                <w:bCs/>
                <w:sz w:val="22"/>
                <w:szCs w:val="22"/>
              </w:rPr>
            </w:pPr>
            <w:r w:rsidRPr="00212775">
              <w:rPr>
                <w:rFonts w:ascii="Arial" w:hAnsi="Arial"/>
                <w:b/>
                <w:bCs/>
                <w:sz w:val="22"/>
                <w:szCs w:val="22"/>
              </w:rPr>
              <w:t>Key Accountabilities (All accountabilities will be carried out in line with the Council</w:t>
            </w:r>
            <w:r w:rsidR="512C89DB" w:rsidRPr="00212775">
              <w:rPr>
                <w:rFonts w:ascii="Arial" w:hAnsi="Arial"/>
                <w:b/>
                <w:bCs/>
                <w:sz w:val="22"/>
                <w:szCs w:val="22"/>
              </w:rPr>
              <w:t>’</w:t>
            </w:r>
            <w:r w:rsidRPr="00212775">
              <w:rPr>
                <w:rFonts w:ascii="Arial" w:hAnsi="Arial"/>
                <w:b/>
                <w:bCs/>
                <w:sz w:val="22"/>
                <w:szCs w:val="22"/>
              </w:rPr>
              <w:t>s policies, procedures and relevant regulations and legislation)</w:t>
            </w:r>
          </w:p>
          <w:p w14:paraId="12307E86" w14:textId="1BA54B06" w:rsidR="00AE1C3B" w:rsidRDefault="00AE1C3B">
            <w:pPr>
              <w:rPr>
                <w:rFonts w:ascii="Arial" w:hAnsi="Arial"/>
              </w:rPr>
            </w:pPr>
          </w:p>
        </w:tc>
      </w:tr>
      <w:tr w:rsidR="002B61B8" w14:paraId="5056BC31" w14:textId="77777777" w:rsidTr="002B61B8">
        <w:tc>
          <w:tcPr>
            <w:tcW w:w="1233" w:type="dxa"/>
          </w:tcPr>
          <w:p w14:paraId="10959A81" w14:textId="77777777" w:rsidR="002B61B8" w:rsidRPr="002B61B8" w:rsidRDefault="002B61B8" w:rsidP="002B61B8">
            <w:pPr>
              <w:rPr>
                <w:rFonts w:ascii="Arial" w:hAnsi="Arial"/>
                <w:sz w:val="22"/>
                <w:szCs w:val="22"/>
              </w:rPr>
            </w:pPr>
          </w:p>
          <w:p w14:paraId="6EEEA894" w14:textId="56550427" w:rsidR="002B61B8" w:rsidRPr="002B61B8" w:rsidRDefault="002B61B8" w:rsidP="002B61B8">
            <w:pPr>
              <w:jc w:val="center"/>
              <w:rPr>
                <w:rFonts w:ascii="Arial" w:hAnsi="Arial"/>
                <w:sz w:val="22"/>
                <w:szCs w:val="22"/>
              </w:rPr>
            </w:pPr>
            <w:r w:rsidRPr="002B61B8">
              <w:rPr>
                <w:rFonts w:ascii="Arial" w:hAnsi="Arial"/>
                <w:sz w:val="22"/>
                <w:szCs w:val="22"/>
              </w:rPr>
              <w:t>1</w:t>
            </w:r>
          </w:p>
        </w:tc>
        <w:tc>
          <w:tcPr>
            <w:tcW w:w="8538" w:type="dxa"/>
          </w:tcPr>
          <w:p w14:paraId="78FBA75D" w14:textId="17D47D0D" w:rsidR="00527A9E" w:rsidRPr="00453BE0" w:rsidRDefault="00527A9E" w:rsidP="00527A9E">
            <w:pPr>
              <w:pStyle w:val="BodyTextIndent3"/>
              <w:ind w:left="0"/>
              <w:rPr>
                <w:b w:val="0"/>
                <w:bCs/>
                <w:sz w:val="24"/>
                <w:szCs w:val="24"/>
              </w:rPr>
            </w:pPr>
            <w:r w:rsidRPr="00453BE0">
              <w:rPr>
                <w:b w:val="0"/>
                <w:bCs/>
                <w:sz w:val="24"/>
                <w:szCs w:val="24"/>
              </w:rPr>
              <w:t xml:space="preserve">Preparation and issue of tender documents for </w:t>
            </w:r>
            <w:r w:rsidR="00481DC9" w:rsidRPr="00453BE0">
              <w:rPr>
                <w:b w:val="0"/>
                <w:bCs/>
                <w:sz w:val="24"/>
                <w:szCs w:val="24"/>
              </w:rPr>
              <w:t>medium value</w:t>
            </w:r>
            <w:r w:rsidR="00192BB4" w:rsidRPr="00453BE0">
              <w:rPr>
                <w:b w:val="0"/>
                <w:bCs/>
                <w:sz w:val="24"/>
                <w:szCs w:val="24"/>
              </w:rPr>
              <w:t xml:space="preserve"> </w:t>
            </w:r>
            <w:r w:rsidR="00D76694" w:rsidRPr="00453BE0">
              <w:rPr>
                <w:b w:val="0"/>
                <w:bCs/>
                <w:sz w:val="24"/>
                <w:szCs w:val="24"/>
              </w:rPr>
              <w:t>(up to</w:t>
            </w:r>
            <w:r w:rsidR="00192BB4" w:rsidRPr="00453BE0">
              <w:rPr>
                <w:b w:val="0"/>
                <w:bCs/>
                <w:sz w:val="24"/>
                <w:szCs w:val="24"/>
              </w:rPr>
              <w:t>100k)</w:t>
            </w:r>
            <w:r w:rsidRPr="00453BE0">
              <w:rPr>
                <w:b w:val="0"/>
                <w:bCs/>
                <w:sz w:val="24"/>
                <w:szCs w:val="24"/>
              </w:rPr>
              <w:t xml:space="preserve"> projects for</w:t>
            </w:r>
            <w:r w:rsidR="00A22291" w:rsidRPr="00453BE0">
              <w:rPr>
                <w:b w:val="0"/>
                <w:bCs/>
                <w:sz w:val="24"/>
                <w:szCs w:val="24"/>
              </w:rPr>
              <w:t xml:space="preserve"> own and</w:t>
            </w:r>
            <w:r w:rsidRPr="00453BE0">
              <w:rPr>
                <w:b w:val="0"/>
                <w:bCs/>
                <w:sz w:val="24"/>
                <w:szCs w:val="24"/>
              </w:rPr>
              <w:t xml:space="preserve"> other departments within the Council using the </w:t>
            </w:r>
            <w:proofErr w:type="spellStart"/>
            <w:r w:rsidRPr="00453BE0">
              <w:rPr>
                <w:b w:val="0"/>
                <w:bCs/>
                <w:sz w:val="24"/>
                <w:szCs w:val="24"/>
              </w:rPr>
              <w:t>ProContract</w:t>
            </w:r>
            <w:proofErr w:type="spellEnd"/>
            <w:r w:rsidRPr="00453BE0">
              <w:rPr>
                <w:b w:val="0"/>
                <w:bCs/>
                <w:sz w:val="24"/>
                <w:szCs w:val="24"/>
              </w:rPr>
              <w:t xml:space="preserve"> Due North portal.</w:t>
            </w:r>
          </w:p>
          <w:p w14:paraId="54C623C2" w14:textId="39E988FB" w:rsidR="002B61B8" w:rsidRPr="00453BE0" w:rsidRDefault="002B61B8" w:rsidP="009F1C73">
            <w:pPr>
              <w:pStyle w:val="BodyTextIndent3"/>
              <w:ind w:left="0"/>
              <w:rPr>
                <w:b w:val="0"/>
                <w:bCs/>
                <w:sz w:val="24"/>
                <w:szCs w:val="24"/>
              </w:rPr>
            </w:pPr>
          </w:p>
        </w:tc>
      </w:tr>
      <w:tr w:rsidR="002B61B8" w14:paraId="6CF8FE6F" w14:textId="77777777" w:rsidTr="002B61B8">
        <w:tc>
          <w:tcPr>
            <w:tcW w:w="1233" w:type="dxa"/>
          </w:tcPr>
          <w:p w14:paraId="2F2184D8" w14:textId="77777777" w:rsidR="002B61B8" w:rsidRPr="002B61B8" w:rsidRDefault="002B61B8" w:rsidP="002B61B8">
            <w:pPr>
              <w:rPr>
                <w:rFonts w:ascii="Arial" w:hAnsi="Arial"/>
                <w:sz w:val="22"/>
                <w:szCs w:val="22"/>
              </w:rPr>
            </w:pPr>
          </w:p>
          <w:p w14:paraId="55FC8955" w14:textId="4280E215" w:rsidR="002B61B8" w:rsidRPr="002B61B8" w:rsidRDefault="00481DC9" w:rsidP="002B61B8">
            <w:pPr>
              <w:jc w:val="center"/>
              <w:rPr>
                <w:rFonts w:ascii="Arial" w:hAnsi="Arial"/>
                <w:sz w:val="22"/>
                <w:szCs w:val="22"/>
              </w:rPr>
            </w:pPr>
            <w:r>
              <w:rPr>
                <w:rFonts w:ascii="Arial" w:hAnsi="Arial"/>
                <w:sz w:val="22"/>
                <w:szCs w:val="22"/>
              </w:rPr>
              <w:t>2</w:t>
            </w:r>
          </w:p>
        </w:tc>
        <w:tc>
          <w:tcPr>
            <w:tcW w:w="8538" w:type="dxa"/>
          </w:tcPr>
          <w:p w14:paraId="0814121A" w14:textId="76B23377" w:rsidR="002B61B8" w:rsidRPr="00453BE0" w:rsidRDefault="00023093" w:rsidP="009F1C73">
            <w:pPr>
              <w:rPr>
                <w:rFonts w:ascii="Arial" w:hAnsi="Arial"/>
                <w:sz w:val="24"/>
                <w:szCs w:val="24"/>
              </w:rPr>
            </w:pPr>
            <w:r w:rsidRPr="00453BE0">
              <w:rPr>
                <w:rFonts w:ascii="Arial" w:hAnsi="Arial"/>
                <w:sz w:val="24"/>
                <w:szCs w:val="24"/>
              </w:rPr>
              <w:t xml:space="preserve">Preparation of bills of quantities and contract documents for </w:t>
            </w:r>
            <w:r w:rsidR="00481DC9" w:rsidRPr="00453BE0">
              <w:rPr>
                <w:rFonts w:ascii="Arial" w:hAnsi="Arial"/>
                <w:sz w:val="24"/>
                <w:szCs w:val="24"/>
              </w:rPr>
              <w:t>medium</w:t>
            </w:r>
            <w:r w:rsidRPr="00453BE0">
              <w:rPr>
                <w:rFonts w:ascii="Arial" w:hAnsi="Arial"/>
                <w:sz w:val="24"/>
                <w:szCs w:val="24"/>
              </w:rPr>
              <w:t xml:space="preserve"> value municipal and civil engineering contracts</w:t>
            </w:r>
            <w:r w:rsidR="00A53226" w:rsidRPr="00453BE0">
              <w:rPr>
                <w:rFonts w:ascii="Arial" w:hAnsi="Arial"/>
                <w:sz w:val="24"/>
                <w:szCs w:val="24"/>
              </w:rPr>
              <w:t xml:space="preserve">. </w:t>
            </w:r>
          </w:p>
          <w:p w14:paraId="542D67EE" w14:textId="7FBC5246" w:rsidR="00843225" w:rsidRPr="00453BE0" w:rsidRDefault="00843225" w:rsidP="009F1C73">
            <w:pPr>
              <w:rPr>
                <w:rFonts w:ascii="Arial" w:hAnsi="Arial"/>
                <w:sz w:val="24"/>
                <w:szCs w:val="24"/>
              </w:rPr>
            </w:pPr>
          </w:p>
        </w:tc>
      </w:tr>
      <w:tr w:rsidR="00481DC9" w14:paraId="75BC5F4E" w14:textId="77777777" w:rsidTr="002B61B8">
        <w:tc>
          <w:tcPr>
            <w:tcW w:w="1233" w:type="dxa"/>
          </w:tcPr>
          <w:p w14:paraId="5E426293" w14:textId="77777777" w:rsidR="00481DC9" w:rsidRDefault="00481DC9" w:rsidP="00481DC9">
            <w:pPr>
              <w:jc w:val="center"/>
              <w:rPr>
                <w:rFonts w:ascii="Arial" w:hAnsi="Arial"/>
                <w:sz w:val="22"/>
                <w:szCs w:val="22"/>
              </w:rPr>
            </w:pPr>
          </w:p>
          <w:p w14:paraId="1C656DCE" w14:textId="33CC8116" w:rsidR="00481DC9" w:rsidRPr="002B61B8" w:rsidRDefault="00481DC9" w:rsidP="00481DC9">
            <w:pPr>
              <w:jc w:val="center"/>
              <w:rPr>
                <w:rFonts w:ascii="Arial" w:hAnsi="Arial"/>
                <w:sz w:val="22"/>
                <w:szCs w:val="22"/>
              </w:rPr>
            </w:pPr>
            <w:r>
              <w:rPr>
                <w:rFonts w:ascii="Arial" w:hAnsi="Arial"/>
                <w:sz w:val="22"/>
                <w:szCs w:val="22"/>
              </w:rPr>
              <w:t>3</w:t>
            </w:r>
          </w:p>
        </w:tc>
        <w:tc>
          <w:tcPr>
            <w:tcW w:w="8538" w:type="dxa"/>
          </w:tcPr>
          <w:p w14:paraId="7DF5ECE6" w14:textId="0D3CB174" w:rsidR="00481DC9" w:rsidRPr="00453BE0" w:rsidRDefault="00481DC9" w:rsidP="00481DC9">
            <w:pPr>
              <w:rPr>
                <w:rFonts w:ascii="Arial" w:hAnsi="Arial"/>
                <w:sz w:val="24"/>
                <w:szCs w:val="24"/>
              </w:rPr>
            </w:pPr>
            <w:r w:rsidRPr="00453BE0">
              <w:rPr>
                <w:rFonts w:ascii="Arial" w:hAnsi="Arial"/>
                <w:sz w:val="24"/>
                <w:szCs w:val="24"/>
              </w:rPr>
              <w:t>Assist in the preparation of bills of quantities and</w:t>
            </w:r>
            <w:r w:rsidR="00843225" w:rsidRPr="00453BE0">
              <w:rPr>
                <w:rFonts w:ascii="Arial" w:hAnsi="Arial"/>
                <w:sz w:val="24"/>
                <w:szCs w:val="24"/>
              </w:rPr>
              <w:t xml:space="preserve"> supporting document</w:t>
            </w:r>
            <w:r w:rsidR="00D37108" w:rsidRPr="00453BE0">
              <w:rPr>
                <w:rFonts w:ascii="Arial" w:hAnsi="Arial"/>
                <w:sz w:val="24"/>
                <w:szCs w:val="24"/>
              </w:rPr>
              <w:t>ation</w:t>
            </w:r>
            <w:r w:rsidRPr="00453BE0">
              <w:rPr>
                <w:rFonts w:ascii="Arial" w:hAnsi="Arial"/>
                <w:sz w:val="24"/>
                <w:szCs w:val="24"/>
              </w:rPr>
              <w:t xml:space="preserve"> for</w:t>
            </w:r>
            <w:r w:rsidR="00A53226" w:rsidRPr="00453BE0">
              <w:rPr>
                <w:rFonts w:ascii="Arial" w:hAnsi="Arial"/>
                <w:sz w:val="24"/>
                <w:szCs w:val="24"/>
              </w:rPr>
              <w:t xml:space="preserve"> high</w:t>
            </w:r>
            <w:r w:rsidRPr="00453BE0">
              <w:rPr>
                <w:rFonts w:ascii="Arial" w:hAnsi="Arial"/>
                <w:sz w:val="24"/>
                <w:szCs w:val="24"/>
              </w:rPr>
              <w:t xml:space="preserve"> value</w:t>
            </w:r>
            <w:r w:rsidR="00D37108" w:rsidRPr="00453BE0">
              <w:rPr>
                <w:rFonts w:ascii="Arial" w:hAnsi="Arial"/>
                <w:sz w:val="24"/>
                <w:szCs w:val="24"/>
              </w:rPr>
              <w:t xml:space="preserve"> (£100k+)</w:t>
            </w:r>
            <w:r w:rsidRPr="00453BE0">
              <w:rPr>
                <w:rFonts w:ascii="Arial" w:hAnsi="Arial"/>
                <w:sz w:val="24"/>
                <w:szCs w:val="24"/>
              </w:rPr>
              <w:t xml:space="preserve"> municipal and civil engineering contracts.</w:t>
            </w:r>
          </w:p>
          <w:p w14:paraId="7A324635" w14:textId="77777777" w:rsidR="00481DC9" w:rsidRPr="00453BE0" w:rsidRDefault="00481DC9" w:rsidP="009F1C73">
            <w:pPr>
              <w:rPr>
                <w:rFonts w:ascii="Arial" w:hAnsi="Arial"/>
                <w:sz w:val="24"/>
                <w:szCs w:val="24"/>
              </w:rPr>
            </w:pPr>
          </w:p>
        </w:tc>
      </w:tr>
      <w:tr w:rsidR="002B61B8" w14:paraId="64AC5910" w14:textId="77777777" w:rsidTr="002B61B8">
        <w:tc>
          <w:tcPr>
            <w:tcW w:w="1233" w:type="dxa"/>
          </w:tcPr>
          <w:p w14:paraId="1EEB3283" w14:textId="77777777" w:rsidR="002B61B8" w:rsidRPr="002B61B8" w:rsidRDefault="002B61B8" w:rsidP="002B61B8">
            <w:pPr>
              <w:rPr>
                <w:rFonts w:ascii="Arial" w:hAnsi="Arial"/>
                <w:sz w:val="22"/>
                <w:szCs w:val="22"/>
              </w:rPr>
            </w:pPr>
          </w:p>
          <w:p w14:paraId="2745D486" w14:textId="3FFD994A" w:rsidR="002B61B8" w:rsidRPr="002B61B8" w:rsidRDefault="002B61B8" w:rsidP="002B61B8">
            <w:pPr>
              <w:jc w:val="center"/>
              <w:rPr>
                <w:rFonts w:ascii="Arial" w:hAnsi="Arial"/>
                <w:sz w:val="22"/>
                <w:szCs w:val="22"/>
              </w:rPr>
            </w:pPr>
            <w:r w:rsidRPr="002B61B8">
              <w:rPr>
                <w:rFonts w:ascii="Arial" w:hAnsi="Arial"/>
                <w:sz w:val="22"/>
                <w:szCs w:val="22"/>
              </w:rPr>
              <w:t>4</w:t>
            </w:r>
          </w:p>
        </w:tc>
        <w:tc>
          <w:tcPr>
            <w:tcW w:w="8538" w:type="dxa"/>
          </w:tcPr>
          <w:p w14:paraId="7E8E60FF" w14:textId="2F5F8805" w:rsidR="002B61B8" w:rsidRPr="00453BE0" w:rsidRDefault="00023093" w:rsidP="002B61B8">
            <w:pPr>
              <w:rPr>
                <w:rFonts w:ascii="Arial" w:hAnsi="Arial"/>
                <w:sz w:val="24"/>
                <w:szCs w:val="24"/>
              </w:rPr>
            </w:pPr>
            <w:r w:rsidRPr="00453BE0">
              <w:rPr>
                <w:rFonts w:ascii="Arial" w:hAnsi="Arial"/>
                <w:sz w:val="24"/>
                <w:szCs w:val="24"/>
              </w:rPr>
              <w:t>Supervision of contracts including agreement of valuations and settlement of final measurements and accounts for</w:t>
            </w:r>
            <w:r w:rsidR="00843225" w:rsidRPr="00453BE0">
              <w:rPr>
                <w:rFonts w:ascii="Arial" w:hAnsi="Arial"/>
                <w:sz w:val="24"/>
                <w:szCs w:val="24"/>
              </w:rPr>
              <w:t xml:space="preserve"> all</w:t>
            </w:r>
            <w:r w:rsidRPr="00453BE0">
              <w:rPr>
                <w:rFonts w:ascii="Arial" w:hAnsi="Arial"/>
                <w:sz w:val="24"/>
                <w:szCs w:val="24"/>
              </w:rPr>
              <w:t xml:space="preserve"> municipal and civil engineering projects.</w:t>
            </w:r>
          </w:p>
          <w:p w14:paraId="3CF6D73F" w14:textId="7A2228FE" w:rsidR="00804D15" w:rsidRPr="00453BE0" w:rsidRDefault="00804D15" w:rsidP="002B61B8">
            <w:pPr>
              <w:rPr>
                <w:rFonts w:ascii="Arial" w:hAnsi="Arial"/>
                <w:sz w:val="24"/>
                <w:szCs w:val="24"/>
              </w:rPr>
            </w:pPr>
          </w:p>
        </w:tc>
      </w:tr>
      <w:tr w:rsidR="002B61B8" w14:paraId="643F3D4E" w14:textId="77777777" w:rsidTr="002B61B8">
        <w:tc>
          <w:tcPr>
            <w:tcW w:w="1233" w:type="dxa"/>
          </w:tcPr>
          <w:p w14:paraId="00B516BB" w14:textId="77777777" w:rsidR="002B61B8" w:rsidRPr="002B61B8" w:rsidRDefault="002B61B8" w:rsidP="00804D15">
            <w:pPr>
              <w:jc w:val="center"/>
              <w:rPr>
                <w:rFonts w:ascii="Arial" w:hAnsi="Arial"/>
                <w:sz w:val="22"/>
                <w:szCs w:val="22"/>
              </w:rPr>
            </w:pPr>
          </w:p>
          <w:p w14:paraId="6F774FE1" w14:textId="22478A7F" w:rsidR="002B61B8" w:rsidRDefault="00A27A6B" w:rsidP="00804D15">
            <w:pPr>
              <w:jc w:val="center"/>
              <w:rPr>
                <w:rFonts w:ascii="Arial" w:hAnsi="Arial"/>
                <w:sz w:val="22"/>
                <w:szCs w:val="22"/>
              </w:rPr>
            </w:pPr>
            <w:r>
              <w:rPr>
                <w:rFonts w:ascii="Arial" w:hAnsi="Arial"/>
                <w:sz w:val="22"/>
                <w:szCs w:val="22"/>
              </w:rPr>
              <w:t>5</w:t>
            </w:r>
          </w:p>
          <w:p w14:paraId="52130430" w14:textId="3E35C040" w:rsidR="00672C98" w:rsidRPr="002B61B8" w:rsidRDefault="00672C98" w:rsidP="00804D15">
            <w:pPr>
              <w:jc w:val="center"/>
              <w:rPr>
                <w:rFonts w:ascii="Arial" w:hAnsi="Arial"/>
                <w:sz w:val="22"/>
                <w:szCs w:val="22"/>
              </w:rPr>
            </w:pPr>
          </w:p>
        </w:tc>
        <w:tc>
          <w:tcPr>
            <w:tcW w:w="8538" w:type="dxa"/>
          </w:tcPr>
          <w:p w14:paraId="3E948F03" w14:textId="26E78246" w:rsidR="002B61B8" w:rsidRPr="00453BE0" w:rsidRDefault="00023093" w:rsidP="002B61B8">
            <w:pPr>
              <w:rPr>
                <w:rFonts w:ascii="Arial" w:hAnsi="Arial"/>
                <w:sz w:val="24"/>
                <w:szCs w:val="24"/>
              </w:rPr>
            </w:pPr>
            <w:r w:rsidRPr="00453BE0">
              <w:rPr>
                <w:rFonts w:ascii="Arial" w:hAnsi="Arial"/>
                <w:sz w:val="24"/>
                <w:szCs w:val="24"/>
              </w:rPr>
              <w:t>The preparation of technical reports and feasibility studies in relation to internal client projects.</w:t>
            </w:r>
          </w:p>
        </w:tc>
      </w:tr>
      <w:tr w:rsidR="002B61B8" w14:paraId="1B167428" w14:textId="77777777" w:rsidTr="002B61B8">
        <w:tc>
          <w:tcPr>
            <w:tcW w:w="1233" w:type="dxa"/>
          </w:tcPr>
          <w:p w14:paraId="43CB3872" w14:textId="5E382DA9" w:rsidR="002B61B8" w:rsidRDefault="00A27A6B" w:rsidP="00804D15">
            <w:pPr>
              <w:jc w:val="center"/>
              <w:rPr>
                <w:rFonts w:ascii="Arial" w:hAnsi="Arial"/>
                <w:sz w:val="22"/>
                <w:szCs w:val="22"/>
              </w:rPr>
            </w:pPr>
            <w:r>
              <w:rPr>
                <w:rFonts w:ascii="Arial" w:hAnsi="Arial"/>
                <w:sz w:val="22"/>
                <w:szCs w:val="22"/>
              </w:rPr>
              <w:t>6</w:t>
            </w:r>
          </w:p>
          <w:p w14:paraId="691FC3A8" w14:textId="11E4A333" w:rsidR="00672C98" w:rsidRPr="002B61B8" w:rsidRDefault="00672C98" w:rsidP="00804D15">
            <w:pPr>
              <w:jc w:val="center"/>
              <w:rPr>
                <w:rFonts w:ascii="Arial" w:hAnsi="Arial"/>
                <w:sz w:val="22"/>
                <w:szCs w:val="22"/>
              </w:rPr>
            </w:pPr>
          </w:p>
        </w:tc>
        <w:tc>
          <w:tcPr>
            <w:tcW w:w="8538" w:type="dxa"/>
          </w:tcPr>
          <w:p w14:paraId="02A1FA92" w14:textId="565DBD31" w:rsidR="002B61B8" w:rsidRPr="00453BE0" w:rsidRDefault="00023093" w:rsidP="002B61B8">
            <w:pPr>
              <w:rPr>
                <w:rFonts w:ascii="Arial" w:hAnsi="Arial"/>
                <w:sz w:val="24"/>
                <w:szCs w:val="24"/>
              </w:rPr>
            </w:pPr>
            <w:r w:rsidRPr="00453BE0">
              <w:rPr>
                <w:rFonts w:ascii="Arial" w:hAnsi="Arial"/>
                <w:sz w:val="24"/>
                <w:szCs w:val="24"/>
              </w:rPr>
              <w:t>The provision of technical advice at all officer levels in the Council.</w:t>
            </w:r>
          </w:p>
        </w:tc>
      </w:tr>
      <w:tr w:rsidR="00634295" w14:paraId="6833D960" w14:textId="77777777" w:rsidTr="002B61B8">
        <w:tc>
          <w:tcPr>
            <w:tcW w:w="1233" w:type="dxa"/>
          </w:tcPr>
          <w:p w14:paraId="46085545" w14:textId="77777777" w:rsidR="00634295" w:rsidRPr="002B61B8" w:rsidRDefault="00634295" w:rsidP="00804D15">
            <w:pPr>
              <w:jc w:val="center"/>
              <w:rPr>
                <w:rFonts w:ascii="Arial" w:hAnsi="Arial"/>
                <w:sz w:val="22"/>
                <w:szCs w:val="22"/>
              </w:rPr>
            </w:pPr>
          </w:p>
          <w:p w14:paraId="4772D017" w14:textId="18CDCD12" w:rsidR="00634295" w:rsidRPr="002B61B8" w:rsidRDefault="00A27A6B" w:rsidP="00804D15">
            <w:pPr>
              <w:jc w:val="center"/>
              <w:rPr>
                <w:rFonts w:ascii="Arial" w:hAnsi="Arial"/>
                <w:sz w:val="22"/>
                <w:szCs w:val="22"/>
              </w:rPr>
            </w:pPr>
            <w:r>
              <w:rPr>
                <w:rFonts w:ascii="Arial" w:hAnsi="Arial"/>
                <w:sz w:val="22"/>
                <w:szCs w:val="22"/>
              </w:rPr>
              <w:t>7</w:t>
            </w:r>
          </w:p>
        </w:tc>
        <w:tc>
          <w:tcPr>
            <w:tcW w:w="8538" w:type="dxa"/>
          </w:tcPr>
          <w:p w14:paraId="1B45FEC6" w14:textId="77777777" w:rsidR="00634295" w:rsidRPr="00453BE0" w:rsidRDefault="00634295" w:rsidP="00634295">
            <w:pPr>
              <w:rPr>
                <w:rFonts w:ascii="Arial" w:hAnsi="Arial"/>
                <w:sz w:val="24"/>
                <w:szCs w:val="24"/>
              </w:rPr>
            </w:pPr>
            <w:r w:rsidRPr="00453BE0">
              <w:rPr>
                <w:rFonts w:ascii="Arial" w:hAnsi="Arial"/>
                <w:sz w:val="24"/>
                <w:szCs w:val="24"/>
              </w:rPr>
              <w:t>Responsible for updating the Engineering Services’ specialist hardware/software for AutoCAD and electronic surveying equipment to maintain the section’s high standard of service provision for internal clients and with external clients/designers.</w:t>
            </w:r>
          </w:p>
          <w:p w14:paraId="1AA5DD9F" w14:textId="297E53B0" w:rsidR="00804D15" w:rsidRPr="00453BE0" w:rsidRDefault="00804D15" w:rsidP="00634295">
            <w:pPr>
              <w:rPr>
                <w:rFonts w:ascii="Arial" w:hAnsi="Arial"/>
                <w:sz w:val="24"/>
                <w:szCs w:val="24"/>
              </w:rPr>
            </w:pPr>
          </w:p>
        </w:tc>
      </w:tr>
      <w:tr w:rsidR="00634295" w14:paraId="698485AA" w14:textId="77777777" w:rsidTr="002B61B8">
        <w:tc>
          <w:tcPr>
            <w:tcW w:w="1233" w:type="dxa"/>
          </w:tcPr>
          <w:p w14:paraId="1D5F52F4" w14:textId="29DB815E" w:rsidR="00634295" w:rsidRPr="003F0506" w:rsidRDefault="00A27A6B" w:rsidP="00804D15">
            <w:pPr>
              <w:jc w:val="center"/>
              <w:rPr>
                <w:rFonts w:ascii="Arial" w:hAnsi="Arial"/>
                <w:sz w:val="22"/>
                <w:szCs w:val="22"/>
              </w:rPr>
            </w:pPr>
            <w:r>
              <w:rPr>
                <w:rFonts w:ascii="Arial" w:hAnsi="Arial"/>
                <w:sz w:val="22"/>
                <w:szCs w:val="22"/>
              </w:rPr>
              <w:t>8</w:t>
            </w:r>
          </w:p>
        </w:tc>
        <w:tc>
          <w:tcPr>
            <w:tcW w:w="8538" w:type="dxa"/>
          </w:tcPr>
          <w:p w14:paraId="11828537" w14:textId="77777777" w:rsidR="00634295" w:rsidRPr="00453BE0" w:rsidRDefault="00634295" w:rsidP="00634295">
            <w:pPr>
              <w:rPr>
                <w:rFonts w:ascii="Arial" w:hAnsi="Arial"/>
                <w:sz w:val="24"/>
                <w:szCs w:val="24"/>
              </w:rPr>
            </w:pPr>
            <w:r w:rsidRPr="00453BE0">
              <w:rPr>
                <w:rFonts w:ascii="Arial" w:hAnsi="Arial"/>
                <w:sz w:val="24"/>
                <w:szCs w:val="24"/>
              </w:rPr>
              <w:t>Oversee the maintenance and calibration of all the section’s technical equipment.</w:t>
            </w:r>
          </w:p>
          <w:p w14:paraId="6CFE0EA3" w14:textId="2CEEFEF8" w:rsidR="00804D15" w:rsidRPr="00453BE0" w:rsidRDefault="00804D15" w:rsidP="00634295">
            <w:pPr>
              <w:rPr>
                <w:rFonts w:ascii="Arial" w:hAnsi="Arial"/>
                <w:sz w:val="24"/>
                <w:szCs w:val="24"/>
              </w:rPr>
            </w:pPr>
          </w:p>
        </w:tc>
      </w:tr>
    </w:tbl>
    <w:p w14:paraId="6BBEE885" w14:textId="77777777" w:rsidR="00077741" w:rsidRDefault="00077741">
      <w:pPr>
        <w:rPr>
          <w:rFonts w:ascii="Arial" w:hAnsi="Arial"/>
        </w:rPr>
      </w:pPr>
    </w:p>
    <w:p w14:paraId="5CA92CD7" w14:textId="77777777" w:rsidR="00CA4FC3" w:rsidRPr="00480DB0" w:rsidRDefault="00CA4FC3" w:rsidP="00480DB0">
      <w:pPr>
        <w:rPr>
          <w:rFonts w:ascii="Arial" w:hAnsi="Arial" w:cs="Arial"/>
          <w:sz w:val="24"/>
          <w:szCs w:val="24"/>
        </w:rPr>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5F4CB293"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1"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2C98707A"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3BEA857">
        <w:tc>
          <w:tcPr>
            <w:tcW w:w="7198" w:type="dxa"/>
            <w:shd w:val="clear" w:color="auto" w:fill="DBE5F1" w:themeFill="accent1" w:themeFillTint="33"/>
          </w:tcPr>
          <w:p w14:paraId="62D9E45B" w14:textId="1080350F" w:rsidR="00AE1C3B" w:rsidRPr="00212775" w:rsidRDefault="00AE1C3B" w:rsidP="00016DE7">
            <w:pPr>
              <w:pStyle w:val="BodyTextIndent3"/>
              <w:ind w:left="0"/>
              <w:rPr>
                <w:sz w:val="22"/>
                <w:szCs w:val="18"/>
              </w:rPr>
            </w:pPr>
            <w:r w:rsidRPr="00212775">
              <w:rPr>
                <w:sz w:val="22"/>
                <w:szCs w:val="18"/>
              </w:rPr>
              <w:t>Qualifications</w:t>
            </w:r>
            <w:r w:rsidR="002D4AAF" w:rsidRPr="00212775">
              <w:rPr>
                <w:sz w:val="22"/>
                <w:szCs w:val="18"/>
              </w:rPr>
              <w:t xml:space="preserve"> (or knowledge and experience at an equivalent level)</w:t>
            </w:r>
          </w:p>
          <w:p w14:paraId="07771E0F" w14:textId="64C48973" w:rsidR="00AE1C3B" w:rsidRPr="00212775" w:rsidRDefault="00AE1C3B" w:rsidP="00016DE7">
            <w:pPr>
              <w:pStyle w:val="BodyTextIndent3"/>
              <w:ind w:left="0"/>
              <w:rPr>
                <w:sz w:val="22"/>
                <w:szCs w:val="18"/>
              </w:rPr>
            </w:pPr>
          </w:p>
        </w:tc>
        <w:tc>
          <w:tcPr>
            <w:tcW w:w="1276" w:type="dxa"/>
            <w:shd w:val="clear" w:color="auto" w:fill="DBE5F1" w:themeFill="accent1" w:themeFillTint="33"/>
          </w:tcPr>
          <w:p w14:paraId="7FC8EB21" w14:textId="4B5CE30E" w:rsidR="00AE1C3B" w:rsidRPr="00212775" w:rsidRDefault="002D4AAF" w:rsidP="00016DE7">
            <w:pPr>
              <w:pStyle w:val="BodyTextIndent3"/>
              <w:ind w:left="0"/>
              <w:rPr>
                <w:sz w:val="22"/>
                <w:szCs w:val="18"/>
              </w:rPr>
            </w:pPr>
            <w:r w:rsidRPr="00212775">
              <w:rPr>
                <w:sz w:val="22"/>
                <w:szCs w:val="18"/>
              </w:rPr>
              <w:t>Essential</w:t>
            </w:r>
          </w:p>
        </w:tc>
        <w:tc>
          <w:tcPr>
            <w:tcW w:w="1410" w:type="dxa"/>
            <w:shd w:val="clear" w:color="auto" w:fill="DBE5F1" w:themeFill="accent1" w:themeFillTint="33"/>
          </w:tcPr>
          <w:p w14:paraId="59F14E58" w14:textId="4FD34573" w:rsidR="00AE1C3B" w:rsidRPr="00212775" w:rsidRDefault="002D4AAF" w:rsidP="00016DE7">
            <w:pPr>
              <w:pStyle w:val="BodyTextIndent3"/>
              <w:ind w:left="0"/>
              <w:rPr>
                <w:sz w:val="22"/>
                <w:szCs w:val="18"/>
              </w:rPr>
            </w:pPr>
            <w:r w:rsidRPr="00212775">
              <w:rPr>
                <w:sz w:val="22"/>
                <w:szCs w:val="18"/>
              </w:rPr>
              <w:t>Desirable</w:t>
            </w:r>
          </w:p>
        </w:tc>
      </w:tr>
      <w:tr w:rsidR="002B61B8" w14:paraId="4125044B" w14:textId="77777777" w:rsidTr="002B61B8">
        <w:tc>
          <w:tcPr>
            <w:tcW w:w="7198" w:type="dxa"/>
          </w:tcPr>
          <w:p w14:paraId="03575F12" w14:textId="77777777" w:rsidR="009F1C73" w:rsidRDefault="00E321D3" w:rsidP="00E321D3">
            <w:pPr>
              <w:pStyle w:val="BodyTextIndent3"/>
              <w:ind w:left="0"/>
              <w:rPr>
                <w:b w:val="0"/>
                <w:bCs/>
                <w:sz w:val="22"/>
                <w:szCs w:val="18"/>
              </w:rPr>
            </w:pPr>
            <w:r>
              <w:rPr>
                <w:b w:val="0"/>
                <w:bCs/>
                <w:sz w:val="22"/>
                <w:szCs w:val="18"/>
              </w:rPr>
              <w:t xml:space="preserve">GCSE’s (or </w:t>
            </w:r>
            <w:r w:rsidR="00687F75">
              <w:rPr>
                <w:b w:val="0"/>
                <w:bCs/>
                <w:sz w:val="22"/>
                <w:szCs w:val="18"/>
              </w:rPr>
              <w:t>equivalent) in Math and English</w:t>
            </w:r>
          </w:p>
          <w:p w14:paraId="475CA15F" w14:textId="1C22C19C" w:rsidR="00687F75" w:rsidRPr="00212775" w:rsidRDefault="00687F75" w:rsidP="00E321D3">
            <w:pPr>
              <w:pStyle w:val="BodyTextIndent3"/>
              <w:ind w:left="0"/>
              <w:rPr>
                <w:b w:val="0"/>
                <w:bCs/>
                <w:sz w:val="22"/>
                <w:szCs w:val="18"/>
              </w:rPr>
            </w:pPr>
          </w:p>
        </w:tc>
        <w:tc>
          <w:tcPr>
            <w:tcW w:w="1276" w:type="dxa"/>
            <w:vAlign w:val="center"/>
          </w:tcPr>
          <w:p w14:paraId="47A79BBE" w14:textId="7C6A4FCA" w:rsidR="002B61B8" w:rsidRPr="0005774B" w:rsidRDefault="00687F75" w:rsidP="002B61B8">
            <w:pPr>
              <w:pStyle w:val="BodyTextIndent3"/>
              <w:ind w:left="0"/>
              <w:jc w:val="center"/>
              <w:rPr>
                <w:sz w:val="22"/>
                <w:szCs w:val="18"/>
              </w:rPr>
            </w:pPr>
            <w:r>
              <w:rPr>
                <w:sz w:val="22"/>
                <w:szCs w:val="18"/>
              </w:rPr>
              <w:t>E</w:t>
            </w:r>
          </w:p>
        </w:tc>
        <w:tc>
          <w:tcPr>
            <w:tcW w:w="1410" w:type="dxa"/>
            <w:vAlign w:val="center"/>
          </w:tcPr>
          <w:p w14:paraId="040EA6E3" w14:textId="1AD0F3AF" w:rsidR="002B61B8" w:rsidRPr="0005774B" w:rsidRDefault="002B61B8" w:rsidP="002B61B8">
            <w:pPr>
              <w:pStyle w:val="BodyTextIndent3"/>
              <w:ind w:left="0"/>
              <w:jc w:val="center"/>
              <w:rPr>
                <w:sz w:val="22"/>
                <w:szCs w:val="18"/>
              </w:rPr>
            </w:pPr>
          </w:p>
        </w:tc>
      </w:tr>
      <w:tr w:rsidR="00E321D3" w14:paraId="5009F3B9" w14:textId="77777777" w:rsidTr="002B61B8">
        <w:tc>
          <w:tcPr>
            <w:tcW w:w="7198" w:type="dxa"/>
          </w:tcPr>
          <w:p w14:paraId="39CB3888" w14:textId="3617E800" w:rsidR="00E321D3" w:rsidRDefault="002F5787" w:rsidP="009F1C73">
            <w:pPr>
              <w:pStyle w:val="BodyTextIndent3"/>
              <w:ind w:left="0"/>
              <w:rPr>
                <w:b w:val="0"/>
                <w:bCs/>
                <w:sz w:val="22"/>
                <w:szCs w:val="18"/>
              </w:rPr>
            </w:pPr>
            <w:r>
              <w:rPr>
                <w:b w:val="0"/>
                <w:bCs/>
                <w:sz w:val="22"/>
                <w:szCs w:val="18"/>
              </w:rPr>
              <w:t>Willingness to undertake basic external training in use of surveying equipment and AutoCAD software</w:t>
            </w:r>
          </w:p>
          <w:p w14:paraId="56E207C0" w14:textId="77777777" w:rsidR="00687F75" w:rsidRDefault="00687F75" w:rsidP="009F1C73">
            <w:pPr>
              <w:pStyle w:val="BodyTextIndent3"/>
              <w:ind w:left="0"/>
              <w:rPr>
                <w:b w:val="0"/>
                <w:bCs/>
                <w:sz w:val="22"/>
                <w:szCs w:val="18"/>
              </w:rPr>
            </w:pPr>
          </w:p>
        </w:tc>
        <w:tc>
          <w:tcPr>
            <w:tcW w:w="1276" w:type="dxa"/>
            <w:vAlign w:val="center"/>
          </w:tcPr>
          <w:p w14:paraId="38503B86" w14:textId="4E2C1507" w:rsidR="00E321D3" w:rsidRPr="0005774B" w:rsidRDefault="002F5787" w:rsidP="002B61B8">
            <w:pPr>
              <w:pStyle w:val="BodyTextIndent3"/>
              <w:ind w:left="0"/>
              <w:jc w:val="center"/>
              <w:rPr>
                <w:sz w:val="22"/>
                <w:szCs w:val="18"/>
              </w:rPr>
            </w:pPr>
            <w:r>
              <w:rPr>
                <w:sz w:val="22"/>
                <w:szCs w:val="18"/>
              </w:rPr>
              <w:t>E</w:t>
            </w:r>
          </w:p>
        </w:tc>
        <w:tc>
          <w:tcPr>
            <w:tcW w:w="1410" w:type="dxa"/>
            <w:vAlign w:val="center"/>
          </w:tcPr>
          <w:p w14:paraId="7908574C" w14:textId="77777777" w:rsidR="00E321D3" w:rsidRPr="00D1783D" w:rsidRDefault="00E321D3" w:rsidP="002B61B8">
            <w:pPr>
              <w:pStyle w:val="BodyTextIndent3"/>
              <w:ind w:left="0"/>
              <w:jc w:val="center"/>
              <w:rPr>
                <w:color w:val="FF0000"/>
                <w:sz w:val="22"/>
                <w:szCs w:val="18"/>
              </w:rPr>
            </w:pPr>
          </w:p>
        </w:tc>
      </w:tr>
      <w:tr w:rsidR="00453BE0" w14:paraId="5FD46A22" w14:textId="77777777" w:rsidTr="002B61B8">
        <w:tc>
          <w:tcPr>
            <w:tcW w:w="7198" w:type="dxa"/>
          </w:tcPr>
          <w:p w14:paraId="633894BF" w14:textId="77777777" w:rsidR="00453BE0" w:rsidRPr="007C0B2C" w:rsidRDefault="00453BE0" w:rsidP="00453BE0">
            <w:pPr>
              <w:pStyle w:val="BodyTextIndent3"/>
              <w:ind w:left="0"/>
              <w:rPr>
                <w:b w:val="0"/>
                <w:bCs/>
                <w:sz w:val="22"/>
                <w:szCs w:val="18"/>
              </w:rPr>
            </w:pPr>
            <w:r w:rsidRPr="007C0B2C">
              <w:rPr>
                <w:b w:val="0"/>
                <w:bCs/>
                <w:sz w:val="22"/>
                <w:szCs w:val="18"/>
              </w:rPr>
              <w:t>Willingness to undertake external 4x4 driver training</w:t>
            </w:r>
            <w:r>
              <w:rPr>
                <w:b w:val="0"/>
                <w:bCs/>
                <w:sz w:val="22"/>
                <w:szCs w:val="18"/>
              </w:rPr>
              <w:t>.</w:t>
            </w:r>
          </w:p>
          <w:p w14:paraId="2E06010C" w14:textId="77777777" w:rsidR="00453BE0" w:rsidRDefault="00453BE0" w:rsidP="00453BE0">
            <w:pPr>
              <w:pStyle w:val="BodyTextIndent3"/>
              <w:ind w:left="0"/>
              <w:rPr>
                <w:b w:val="0"/>
                <w:bCs/>
                <w:sz w:val="22"/>
                <w:szCs w:val="18"/>
              </w:rPr>
            </w:pPr>
          </w:p>
        </w:tc>
        <w:tc>
          <w:tcPr>
            <w:tcW w:w="1276" w:type="dxa"/>
            <w:vAlign w:val="center"/>
          </w:tcPr>
          <w:p w14:paraId="3762FE41" w14:textId="0CAF3DAE" w:rsidR="00453BE0" w:rsidRDefault="00453BE0" w:rsidP="00453BE0">
            <w:pPr>
              <w:pStyle w:val="BodyTextIndent3"/>
              <w:ind w:left="0"/>
              <w:jc w:val="center"/>
              <w:rPr>
                <w:sz w:val="22"/>
                <w:szCs w:val="18"/>
              </w:rPr>
            </w:pPr>
            <w:r w:rsidRPr="007C0B2C">
              <w:rPr>
                <w:sz w:val="22"/>
                <w:szCs w:val="18"/>
              </w:rPr>
              <w:t>E</w:t>
            </w:r>
          </w:p>
        </w:tc>
        <w:tc>
          <w:tcPr>
            <w:tcW w:w="1410" w:type="dxa"/>
            <w:vAlign w:val="center"/>
          </w:tcPr>
          <w:p w14:paraId="6BC0D5BB" w14:textId="77777777" w:rsidR="00453BE0" w:rsidRPr="00257A63" w:rsidRDefault="00453BE0" w:rsidP="00453BE0">
            <w:pPr>
              <w:pStyle w:val="BodyTextIndent3"/>
              <w:ind w:left="0"/>
              <w:jc w:val="center"/>
              <w:rPr>
                <w:sz w:val="22"/>
                <w:szCs w:val="18"/>
              </w:rPr>
            </w:pPr>
          </w:p>
        </w:tc>
      </w:tr>
      <w:tr w:rsidR="00E321D3" w14:paraId="779733C4" w14:textId="77777777" w:rsidTr="002B61B8">
        <w:tc>
          <w:tcPr>
            <w:tcW w:w="7198" w:type="dxa"/>
          </w:tcPr>
          <w:p w14:paraId="2886A6A4" w14:textId="4EF5EF13" w:rsidR="00E321D3" w:rsidRDefault="00E321D3" w:rsidP="00E321D3">
            <w:pPr>
              <w:pStyle w:val="BodyTextIndent3"/>
              <w:ind w:left="0"/>
              <w:rPr>
                <w:b w:val="0"/>
                <w:bCs/>
                <w:sz w:val="22"/>
                <w:szCs w:val="18"/>
              </w:rPr>
            </w:pPr>
            <w:proofErr w:type="spellStart"/>
            <w:proofErr w:type="gramStart"/>
            <w:r>
              <w:rPr>
                <w:b w:val="0"/>
                <w:bCs/>
                <w:sz w:val="22"/>
                <w:szCs w:val="18"/>
              </w:rPr>
              <w:t>B.Tec</w:t>
            </w:r>
            <w:proofErr w:type="spellEnd"/>
            <w:proofErr w:type="gramEnd"/>
            <w:r>
              <w:rPr>
                <w:b w:val="0"/>
                <w:bCs/>
                <w:sz w:val="22"/>
                <w:szCs w:val="18"/>
              </w:rPr>
              <w:t xml:space="preserve"> Higher Natio</w:t>
            </w:r>
            <w:r w:rsidRPr="00353398">
              <w:rPr>
                <w:b w:val="0"/>
                <w:bCs/>
                <w:sz w:val="22"/>
                <w:szCs w:val="18"/>
              </w:rPr>
              <w:t>nal Certificate Level in Civil Engineering or similar qualification.</w:t>
            </w:r>
          </w:p>
          <w:p w14:paraId="4AE0BFD8" w14:textId="77777777" w:rsidR="00E321D3" w:rsidRDefault="00E321D3" w:rsidP="00E321D3">
            <w:pPr>
              <w:pStyle w:val="BodyTextIndent3"/>
              <w:ind w:left="0"/>
              <w:rPr>
                <w:b w:val="0"/>
                <w:bCs/>
                <w:sz w:val="22"/>
                <w:szCs w:val="18"/>
              </w:rPr>
            </w:pPr>
          </w:p>
        </w:tc>
        <w:tc>
          <w:tcPr>
            <w:tcW w:w="1276" w:type="dxa"/>
            <w:vAlign w:val="center"/>
          </w:tcPr>
          <w:p w14:paraId="2B2CA86C" w14:textId="20E2AB43" w:rsidR="00E321D3" w:rsidRPr="0005774B" w:rsidRDefault="00682924" w:rsidP="00E321D3">
            <w:pPr>
              <w:pStyle w:val="BodyTextIndent3"/>
              <w:ind w:left="0"/>
              <w:jc w:val="center"/>
              <w:rPr>
                <w:sz w:val="22"/>
                <w:szCs w:val="18"/>
              </w:rPr>
            </w:pPr>
            <w:r>
              <w:rPr>
                <w:sz w:val="22"/>
                <w:szCs w:val="18"/>
              </w:rPr>
              <w:t>7</w:t>
            </w:r>
          </w:p>
        </w:tc>
        <w:tc>
          <w:tcPr>
            <w:tcW w:w="1410" w:type="dxa"/>
            <w:vAlign w:val="center"/>
          </w:tcPr>
          <w:p w14:paraId="6B4600BD" w14:textId="35DAAB19" w:rsidR="00E321D3" w:rsidRPr="00D1783D" w:rsidRDefault="00682924" w:rsidP="00E321D3">
            <w:pPr>
              <w:pStyle w:val="BodyTextIndent3"/>
              <w:ind w:left="0"/>
              <w:jc w:val="center"/>
              <w:rPr>
                <w:color w:val="FF0000"/>
                <w:sz w:val="22"/>
                <w:szCs w:val="18"/>
              </w:rPr>
            </w:pPr>
            <w:r w:rsidRPr="00257A63">
              <w:rPr>
                <w:sz w:val="22"/>
                <w:szCs w:val="18"/>
              </w:rPr>
              <w:t>6</w:t>
            </w:r>
          </w:p>
        </w:tc>
      </w:tr>
    </w:tbl>
    <w:p w14:paraId="48033613" w14:textId="77777777" w:rsidR="00ED1BB2" w:rsidRPr="00453BE0" w:rsidRDefault="00ED1BB2" w:rsidP="002D4AAF">
      <w:pPr>
        <w:pStyle w:val="BodyTextIndent3"/>
        <w:ind w:left="0"/>
        <w:rPr>
          <w:szCs w:val="16"/>
        </w:rPr>
      </w:pPr>
    </w:p>
    <w:p w14:paraId="7952E7AE" w14:textId="77777777" w:rsidR="00ED1BB2" w:rsidRDefault="00ED1BB2"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3BEA857">
        <w:tc>
          <w:tcPr>
            <w:tcW w:w="7198" w:type="dxa"/>
            <w:shd w:val="clear" w:color="auto" w:fill="DBE5F1" w:themeFill="accent1" w:themeFillTint="33"/>
          </w:tcPr>
          <w:p w14:paraId="2B2B8AB0" w14:textId="055B845D" w:rsidR="002D4AAF" w:rsidRPr="00212775" w:rsidRDefault="002D4AAF" w:rsidP="758E5A1C">
            <w:pPr>
              <w:pStyle w:val="BodyTextIndent3"/>
              <w:ind w:left="0"/>
              <w:rPr>
                <w:sz w:val="22"/>
                <w:szCs w:val="22"/>
              </w:rPr>
            </w:pPr>
            <w:r w:rsidRPr="00212775">
              <w:rPr>
                <w:sz w:val="22"/>
                <w:szCs w:val="22"/>
              </w:rPr>
              <w:t>Experience</w:t>
            </w:r>
          </w:p>
          <w:p w14:paraId="09DB4131" w14:textId="45500DBB" w:rsidR="002D4AAF" w:rsidRPr="00212775" w:rsidRDefault="002D4AAF" w:rsidP="002D4AAF">
            <w:pPr>
              <w:pStyle w:val="BodyTextIndent3"/>
              <w:ind w:left="0"/>
              <w:rPr>
                <w:sz w:val="22"/>
                <w:szCs w:val="22"/>
              </w:rPr>
            </w:pPr>
          </w:p>
        </w:tc>
        <w:tc>
          <w:tcPr>
            <w:tcW w:w="1276" w:type="dxa"/>
            <w:shd w:val="clear" w:color="auto" w:fill="DBE5F1" w:themeFill="accent1" w:themeFillTint="33"/>
          </w:tcPr>
          <w:p w14:paraId="3B60B743" w14:textId="77777777" w:rsidR="002D4AAF" w:rsidRPr="00212775" w:rsidRDefault="002D4AAF" w:rsidP="00EE4D6F">
            <w:pPr>
              <w:pStyle w:val="BodyTextIndent3"/>
              <w:ind w:left="0"/>
              <w:rPr>
                <w:sz w:val="22"/>
                <w:szCs w:val="22"/>
              </w:rPr>
            </w:pPr>
            <w:r w:rsidRPr="00212775">
              <w:rPr>
                <w:sz w:val="22"/>
                <w:szCs w:val="22"/>
              </w:rPr>
              <w:t>Essential</w:t>
            </w:r>
          </w:p>
        </w:tc>
        <w:tc>
          <w:tcPr>
            <w:tcW w:w="1410" w:type="dxa"/>
            <w:shd w:val="clear" w:color="auto" w:fill="DBE5F1" w:themeFill="accent1" w:themeFillTint="33"/>
          </w:tcPr>
          <w:p w14:paraId="0863639A" w14:textId="77777777" w:rsidR="002D4AAF" w:rsidRPr="00212775" w:rsidRDefault="002D4AAF" w:rsidP="00EE4D6F">
            <w:pPr>
              <w:pStyle w:val="BodyTextIndent3"/>
              <w:ind w:left="0"/>
              <w:rPr>
                <w:sz w:val="22"/>
                <w:szCs w:val="22"/>
              </w:rPr>
            </w:pPr>
            <w:r w:rsidRPr="00212775">
              <w:rPr>
                <w:sz w:val="22"/>
                <w:szCs w:val="22"/>
              </w:rPr>
              <w:t>Desirable</w:t>
            </w:r>
          </w:p>
        </w:tc>
      </w:tr>
      <w:tr w:rsidR="002D4AAF" w14:paraId="3390BC98" w14:textId="77777777" w:rsidTr="002B61B8">
        <w:tc>
          <w:tcPr>
            <w:tcW w:w="7198" w:type="dxa"/>
          </w:tcPr>
          <w:p w14:paraId="39B27F40" w14:textId="45C2C894" w:rsidR="00ED6B04" w:rsidRDefault="00DC0410" w:rsidP="002B61B8">
            <w:pPr>
              <w:rPr>
                <w:rFonts w:ascii="Arial" w:hAnsi="Arial" w:cs="Arial"/>
                <w:sz w:val="22"/>
                <w:szCs w:val="28"/>
              </w:rPr>
            </w:pPr>
            <w:r>
              <w:rPr>
                <w:rFonts w:ascii="Arial" w:hAnsi="Arial" w:cs="Arial"/>
                <w:sz w:val="22"/>
                <w:szCs w:val="28"/>
              </w:rPr>
              <w:t>E</w:t>
            </w:r>
            <w:r w:rsidR="00E52308">
              <w:rPr>
                <w:rFonts w:ascii="Arial" w:hAnsi="Arial" w:cs="Arial"/>
                <w:sz w:val="22"/>
                <w:szCs w:val="28"/>
              </w:rPr>
              <w:t>xperience of working in a design office</w:t>
            </w:r>
            <w:r w:rsidR="00460929">
              <w:rPr>
                <w:rFonts w:ascii="Arial" w:hAnsi="Arial" w:cs="Arial"/>
                <w:sz w:val="22"/>
                <w:szCs w:val="28"/>
              </w:rPr>
              <w:t xml:space="preserve">, </w:t>
            </w:r>
            <w:r w:rsidR="00E52308">
              <w:rPr>
                <w:rFonts w:ascii="Arial" w:hAnsi="Arial" w:cs="Arial"/>
                <w:sz w:val="22"/>
                <w:szCs w:val="28"/>
              </w:rPr>
              <w:t>technical environment</w:t>
            </w:r>
            <w:r w:rsidR="00460929">
              <w:rPr>
                <w:rFonts w:ascii="Arial" w:hAnsi="Arial" w:cs="Arial"/>
                <w:sz w:val="22"/>
                <w:szCs w:val="28"/>
              </w:rPr>
              <w:t xml:space="preserve">, or relevant site experience. </w:t>
            </w:r>
          </w:p>
          <w:p w14:paraId="7FFA8375" w14:textId="0B182E3D" w:rsidR="009F1C73" w:rsidRPr="002B61B8" w:rsidRDefault="009F1C73" w:rsidP="002B61B8">
            <w:pPr>
              <w:rPr>
                <w:rFonts w:ascii="Arial" w:hAnsi="Arial" w:cs="Arial"/>
                <w:sz w:val="22"/>
                <w:szCs w:val="28"/>
              </w:rPr>
            </w:pPr>
          </w:p>
        </w:tc>
        <w:tc>
          <w:tcPr>
            <w:tcW w:w="1276" w:type="dxa"/>
            <w:vAlign w:val="center"/>
          </w:tcPr>
          <w:p w14:paraId="48922806" w14:textId="54F88777" w:rsidR="002D4AAF" w:rsidRPr="0005774B" w:rsidRDefault="0011434B" w:rsidP="002B61B8">
            <w:pPr>
              <w:pStyle w:val="BodyTextIndent3"/>
              <w:ind w:left="0"/>
              <w:jc w:val="center"/>
              <w:rPr>
                <w:sz w:val="22"/>
                <w:szCs w:val="22"/>
              </w:rPr>
            </w:pPr>
            <w:r>
              <w:rPr>
                <w:sz w:val="22"/>
                <w:szCs w:val="22"/>
              </w:rPr>
              <w:t>E</w:t>
            </w:r>
          </w:p>
        </w:tc>
        <w:tc>
          <w:tcPr>
            <w:tcW w:w="1410" w:type="dxa"/>
            <w:vAlign w:val="center"/>
          </w:tcPr>
          <w:p w14:paraId="2A164639" w14:textId="5D71D365" w:rsidR="002D4AAF" w:rsidRPr="00AE7BAB" w:rsidRDefault="002D4AAF" w:rsidP="002B61B8">
            <w:pPr>
              <w:pStyle w:val="BodyTextIndent3"/>
              <w:ind w:left="0"/>
              <w:jc w:val="center"/>
              <w:rPr>
                <w:sz w:val="22"/>
                <w:szCs w:val="22"/>
              </w:rPr>
            </w:pPr>
          </w:p>
        </w:tc>
      </w:tr>
      <w:tr w:rsidR="00453BE0" w14:paraId="4A8C2566" w14:textId="77777777" w:rsidTr="00453BE0">
        <w:trPr>
          <w:trHeight w:val="612"/>
        </w:trPr>
        <w:tc>
          <w:tcPr>
            <w:tcW w:w="7198" w:type="dxa"/>
          </w:tcPr>
          <w:p w14:paraId="614361A7" w14:textId="77777777" w:rsidR="00453BE0" w:rsidRDefault="00453BE0" w:rsidP="00453BE0">
            <w:pPr>
              <w:rPr>
                <w:rFonts w:ascii="Arial" w:hAnsi="Arial" w:cs="Arial"/>
                <w:sz w:val="22"/>
                <w:szCs w:val="28"/>
              </w:rPr>
            </w:pPr>
            <w:r>
              <w:rPr>
                <w:rFonts w:ascii="Arial" w:hAnsi="Arial" w:cs="Arial"/>
                <w:sz w:val="22"/>
                <w:szCs w:val="28"/>
              </w:rPr>
              <w:t>Experience of interpreting technical and topographical survey drawings.</w:t>
            </w:r>
          </w:p>
          <w:p w14:paraId="3E0BC2A3" w14:textId="77777777" w:rsidR="00453BE0" w:rsidRDefault="00453BE0" w:rsidP="00453BE0">
            <w:pPr>
              <w:rPr>
                <w:rFonts w:ascii="Arial" w:hAnsi="Arial" w:cs="Arial"/>
                <w:sz w:val="22"/>
                <w:szCs w:val="28"/>
              </w:rPr>
            </w:pPr>
          </w:p>
        </w:tc>
        <w:tc>
          <w:tcPr>
            <w:tcW w:w="1276" w:type="dxa"/>
            <w:vAlign w:val="center"/>
          </w:tcPr>
          <w:p w14:paraId="6436C4CC" w14:textId="71063BC6" w:rsidR="00453BE0" w:rsidRPr="0005774B" w:rsidRDefault="00453BE0" w:rsidP="00453BE0">
            <w:pPr>
              <w:pStyle w:val="BodyTextIndent3"/>
              <w:ind w:left="0"/>
              <w:jc w:val="center"/>
              <w:rPr>
                <w:sz w:val="22"/>
                <w:szCs w:val="22"/>
              </w:rPr>
            </w:pPr>
            <w:r w:rsidRPr="0005774B">
              <w:rPr>
                <w:sz w:val="22"/>
                <w:szCs w:val="22"/>
              </w:rPr>
              <w:t>E</w:t>
            </w:r>
          </w:p>
        </w:tc>
        <w:tc>
          <w:tcPr>
            <w:tcW w:w="1410" w:type="dxa"/>
            <w:vAlign w:val="center"/>
          </w:tcPr>
          <w:p w14:paraId="2428C14B" w14:textId="77777777" w:rsidR="00453BE0" w:rsidRPr="00AC58F6" w:rsidRDefault="00453BE0" w:rsidP="00453BE0">
            <w:pPr>
              <w:pStyle w:val="BodyTextIndent3"/>
              <w:ind w:left="0"/>
              <w:jc w:val="center"/>
              <w:rPr>
                <w:sz w:val="22"/>
                <w:szCs w:val="22"/>
              </w:rPr>
            </w:pPr>
          </w:p>
        </w:tc>
      </w:tr>
      <w:tr w:rsidR="002D4AAF" w14:paraId="2286155A" w14:textId="77777777" w:rsidTr="002B61B8">
        <w:tc>
          <w:tcPr>
            <w:tcW w:w="7198" w:type="dxa"/>
          </w:tcPr>
          <w:p w14:paraId="6754FEEC" w14:textId="7FFC9249" w:rsidR="00ED6B04" w:rsidRPr="00460929" w:rsidRDefault="00683ACC" w:rsidP="002B61B8">
            <w:pPr>
              <w:rPr>
                <w:rFonts w:ascii="Arial" w:hAnsi="Arial" w:cs="Arial"/>
                <w:sz w:val="22"/>
                <w:szCs w:val="28"/>
              </w:rPr>
            </w:pPr>
            <w:r w:rsidRPr="00460929">
              <w:rPr>
                <w:rFonts w:ascii="Arial" w:hAnsi="Arial" w:cs="Arial"/>
                <w:sz w:val="22"/>
                <w:szCs w:val="28"/>
              </w:rPr>
              <w:t>Experience of designing projects using AutoCAD</w:t>
            </w:r>
            <w:r w:rsidR="003D2864" w:rsidRPr="00460929">
              <w:rPr>
                <w:rFonts w:ascii="Arial" w:hAnsi="Arial" w:cs="Arial"/>
                <w:sz w:val="22"/>
                <w:szCs w:val="28"/>
              </w:rPr>
              <w:t xml:space="preserve">, or willingness to work </w:t>
            </w:r>
            <w:r w:rsidR="004510C8" w:rsidRPr="00460929">
              <w:rPr>
                <w:rFonts w:ascii="Arial" w:hAnsi="Arial" w:cs="Arial"/>
                <w:sz w:val="22"/>
                <w:szCs w:val="28"/>
              </w:rPr>
              <w:t>towards.</w:t>
            </w:r>
          </w:p>
          <w:p w14:paraId="0ED9BC6D" w14:textId="5D6E30DA" w:rsidR="009F1C73" w:rsidRPr="002B61B8" w:rsidRDefault="009F1C73" w:rsidP="002B61B8">
            <w:pPr>
              <w:rPr>
                <w:rFonts w:ascii="Arial" w:hAnsi="Arial" w:cs="Arial"/>
                <w:sz w:val="22"/>
                <w:szCs w:val="28"/>
              </w:rPr>
            </w:pPr>
          </w:p>
        </w:tc>
        <w:tc>
          <w:tcPr>
            <w:tcW w:w="1276" w:type="dxa"/>
            <w:vAlign w:val="center"/>
          </w:tcPr>
          <w:p w14:paraId="521E4BC8" w14:textId="146E40F2" w:rsidR="002D4AAF" w:rsidRPr="0005774B" w:rsidRDefault="00682924" w:rsidP="002B61B8">
            <w:pPr>
              <w:pStyle w:val="BodyTextIndent3"/>
              <w:ind w:left="0"/>
              <w:jc w:val="center"/>
              <w:rPr>
                <w:sz w:val="22"/>
                <w:szCs w:val="22"/>
              </w:rPr>
            </w:pPr>
            <w:r>
              <w:rPr>
                <w:sz w:val="22"/>
                <w:szCs w:val="22"/>
              </w:rPr>
              <w:t>7</w:t>
            </w:r>
          </w:p>
        </w:tc>
        <w:tc>
          <w:tcPr>
            <w:tcW w:w="1410" w:type="dxa"/>
            <w:vAlign w:val="center"/>
          </w:tcPr>
          <w:p w14:paraId="6F4E1B9C" w14:textId="123849A7" w:rsidR="002D4AAF" w:rsidRPr="004510C8" w:rsidRDefault="00682924" w:rsidP="002B61B8">
            <w:pPr>
              <w:pStyle w:val="BodyTextIndent3"/>
              <w:ind w:left="0"/>
              <w:jc w:val="center"/>
              <w:rPr>
                <w:sz w:val="22"/>
                <w:szCs w:val="22"/>
              </w:rPr>
            </w:pPr>
            <w:r>
              <w:rPr>
                <w:sz w:val="22"/>
                <w:szCs w:val="22"/>
              </w:rPr>
              <w:t>6</w:t>
            </w:r>
          </w:p>
        </w:tc>
      </w:tr>
      <w:tr w:rsidR="002D4AAF" w14:paraId="323719DF" w14:textId="77777777" w:rsidTr="002B61B8">
        <w:tc>
          <w:tcPr>
            <w:tcW w:w="7198" w:type="dxa"/>
          </w:tcPr>
          <w:p w14:paraId="0B762F83" w14:textId="4CC4BEC5" w:rsidR="00ED6B04" w:rsidRPr="00335E29" w:rsidRDefault="00683ACC" w:rsidP="002B61B8">
            <w:pPr>
              <w:rPr>
                <w:rFonts w:ascii="Arial" w:hAnsi="Arial" w:cs="Arial"/>
                <w:sz w:val="22"/>
                <w:szCs w:val="28"/>
              </w:rPr>
            </w:pPr>
            <w:r w:rsidRPr="00335E29">
              <w:rPr>
                <w:rFonts w:ascii="Arial" w:hAnsi="Arial" w:cs="Arial"/>
                <w:sz w:val="22"/>
                <w:szCs w:val="28"/>
              </w:rPr>
              <w:t>Experience of</w:t>
            </w:r>
            <w:r w:rsidR="00E65FDE" w:rsidRPr="00335E29">
              <w:rPr>
                <w:rFonts w:ascii="Arial" w:hAnsi="Arial" w:cs="Arial"/>
                <w:sz w:val="22"/>
                <w:szCs w:val="28"/>
              </w:rPr>
              <w:t xml:space="preserve"> working within </w:t>
            </w:r>
            <w:r w:rsidR="000E407F" w:rsidRPr="00335E29">
              <w:rPr>
                <w:rFonts w:ascii="Arial" w:hAnsi="Arial" w:cs="Arial"/>
                <w:sz w:val="22"/>
                <w:szCs w:val="28"/>
              </w:rPr>
              <w:t>or alongside a supervisory role</w:t>
            </w:r>
            <w:r w:rsidRPr="00335E29">
              <w:rPr>
                <w:rFonts w:ascii="Arial" w:hAnsi="Arial" w:cs="Arial"/>
                <w:sz w:val="22"/>
                <w:szCs w:val="28"/>
              </w:rPr>
              <w:t xml:space="preserve"> managing/supervising construction </w:t>
            </w:r>
            <w:r w:rsidR="007711B0" w:rsidRPr="00335E29">
              <w:rPr>
                <w:rFonts w:ascii="Arial" w:hAnsi="Arial" w:cs="Arial"/>
                <w:sz w:val="22"/>
                <w:szCs w:val="28"/>
              </w:rPr>
              <w:t>contracts</w:t>
            </w:r>
            <w:r w:rsidRPr="00335E29">
              <w:rPr>
                <w:rFonts w:ascii="Arial" w:hAnsi="Arial" w:cs="Arial"/>
                <w:sz w:val="22"/>
                <w:szCs w:val="28"/>
              </w:rPr>
              <w:t>.</w:t>
            </w:r>
          </w:p>
          <w:p w14:paraId="1D4CF654" w14:textId="42C49ADF" w:rsidR="009F1C73" w:rsidRPr="002B61B8" w:rsidRDefault="009F1C73" w:rsidP="002B61B8">
            <w:pPr>
              <w:rPr>
                <w:rFonts w:ascii="Arial" w:hAnsi="Arial" w:cs="Arial"/>
                <w:sz w:val="22"/>
                <w:szCs w:val="28"/>
              </w:rPr>
            </w:pPr>
          </w:p>
        </w:tc>
        <w:tc>
          <w:tcPr>
            <w:tcW w:w="1276" w:type="dxa"/>
            <w:vAlign w:val="center"/>
          </w:tcPr>
          <w:p w14:paraId="2C92AD17" w14:textId="0383AE9B" w:rsidR="002D4AAF" w:rsidRPr="0005774B" w:rsidRDefault="002D4AAF" w:rsidP="002B61B8">
            <w:pPr>
              <w:pStyle w:val="BodyTextIndent3"/>
              <w:ind w:left="0"/>
              <w:jc w:val="center"/>
              <w:rPr>
                <w:sz w:val="22"/>
                <w:szCs w:val="22"/>
              </w:rPr>
            </w:pPr>
          </w:p>
        </w:tc>
        <w:tc>
          <w:tcPr>
            <w:tcW w:w="1410" w:type="dxa"/>
            <w:vAlign w:val="center"/>
          </w:tcPr>
          <w:p w14:paraId="12070427" w14:textId="17DFE5E8" w:rsidR="002D4AAF" w:rsidRPr="000E407F" w:rsidRDefault="000E407F" w:rsidP="002B61B8">
            <w:pPr>
              <w:pStyle w:val="BodyTextIndent3"/>
              <w:ind w:left="0"/>
              <w:jc w:val="center"/>
              <w:rPr>
                <w:sz w:val="22"/>
                <w:szCs w:val="22"/>
              </w:rPr>
            </w:pPr>
            <w:r w:rsidRPr="000E407F">
              <w:rPr>
                <w:sz w:val="22"/>
                <w:szCs w:val="22"/>
              </w:rPr>
              <w:t>D</w:t>
            </w:r>
          </w:p>
        </w:tc>
      </w:tr>
      <w:tr w:rsidR="00453BE0" w14:paraId="57ED82F2" w14:textId="77777777" w:rsidTr="002B61B8">
        <w:tc>
          <w:tcPr>
            <w:tcW w:w="7198" w:type="dxa"/>
          </w:tcPr>
          <w:p w14:paraId="36437BF6" w14:textId="77777777" w:rsidR="00453BE0" w:rsidRPr="00683ACC" w:rsidRDefault="00453BE0" w:rsidP="00453BE0">
            <w:pPr>
              <w:rPr>
                <w:rFonts w:ascii="Arial" w:hAnsi="Arial" w:cs="Arial"/>
                <w:sz w:val="22"/>
                <w:szCs w:val="28"/>
              </w:rPr>
            </w:pPr>
            <w:r>
              <w:rPr>
                <w:rFonts w:ascii="Arial" w:hAnsi="Arial" w:cs="Arial"/>
                <w:sz w:val="22"/>
                <w:szCs w:val="28"/>
              </w:rPr>
              <w:t xml:space="preserve">Experience of </w:t>
            </w:r>
            <w:r w:rsidRPr="00460929">
              <w:rPr>
                <w:rFonts w:ascii="Arial" w:hAnsi="Arial" w:cs="Arial"/>
                <w:sz w:val="22"/>
                <w:szCs w:val="28"/>
              </w:rPr>
              <w:t>compiling or working with specifications and tender documents for municipal and civil engineering projects.</w:t>
            </w:r>
          </w:p>
          <w:p w14:paraId="56E66B57" w14:textId="5009678A" w:rsidR="00453BE0" w:rsidRPr="002B61B8" w:rsidRDefault="00453BE0" w:rsidP="00453BE0">
            <w:pPr>
              <w:rPr>
                <w:rFonts w:ascii="Arial" w:hAnsi="Arial" w:cs="Arial"/>
                <w:sz w:val="22"/>
                <w:szCs w:val="28"/>
              </w:rPr>
            </w:pPr>
          </w:p>
        </w:tc>
        <w:tc>
          <w:tcPr>
            <w:tcW w:w="1276" w:type="dxa"/>
            <w:vAlign w:val="center"/>
          </w:tcPr>
          <w:p w14:paraId="60B0C78A" w14:textId="219326B4" w:rsidR="00453BE0" w:rsidRPr="0005774B" w:rsidRDefault="00453BE0" w:rsidP="00453BE0">
            <w:pPr>
              <w:pStyle w:val="BodyTextIndent3"/>
              <w:ind w:left="0"/>
              <w:jc w:val="center"/>
              <w:rPr>
                <w:sz w:val="22"/>
                <w:szCs w:val="22"/>
              </w:rPr>
            </w:pPr>
          </w:p>
        </w:tc>
        <w:tc>
          <w:tcPr>
            <w:tcW w:w="1410" w:type="dxa"/>
            <w:vAlign w:val="center"/>
          </w:tcPr>
          <w:p w14:paraId="78E3D84A" w14:textId="55F74AEE" w:rsidR="00453BE0" w:rsidRPr="00212775" w:rsidRDefault="00453BE0" w:rsidP="00453BE0">
            <w:pPr>
              <w:pStyle w:val="BodyTextIndent3"/>
              <w:ind w:left="0"/>
              <w:jc w:val="center"/>
              <w:rPr>
                <w:b w:val="0"/>
                <w:bCs/>
                <w:sz w:val="22"/>
                <w:szCs w:val="22"/>
              </w:rPr>
            </w:pPr>
            <w:r w:rsidRPr="00AC58F6">
              <w:rPr>
                <w:sz w:val="22"/>
                <w:szCs w:val="22"/>
              </w:rPr>
              <w:t>D</w:t>
            </w:r>
          </w:p>
        </w:tc>
      </w:tr>
    </w:tbl>
    <w:p w14:paraId="15E54D1F" w14:textId="77777777" w:rsidR="00ED1BB2" w:rsidRPr="00453BE0" w:rsidRDefault="00ED1BB2" w:rsidP="002D4AAF">
      <w:pPr>
        <w:pStyle w:val="BodyTextIndent3"/>
        <w:ind w:left="0"/>
        <w:rPr>
          <w:szCs w:val="16"/>
        </w:rPr>
      </w:pPr>
    </w:p>
    <w:p w14:paraId="714F5D48" w14:textId="77777777" w:rsidR="008C1840" w:rsidRDefault="008C1840"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3BEA857">
        <w:tc>
          <w:tcPr>
            <w:tcW w:w="7198" w:type="dxa"/>
            <w:shd w:val="clear" w:color="auto" w:fill="DBE5F1" w:themeFill="accent1" w:themeFillTint="33"/>
          </w:tcPr>
          <w:p w14:paraId="3C4DC8CB" w14:textId="069B8196" w:rsidR="002D4AAF" w:rsidRPr="00212775" w:rsidRDefault="002D4AAF" w:rsidP="00EE4D6F">
            <w:pPr>
              <w:pStyle w:val="BodyTextIndent3"/>
              <w:ind w:left="0"/>
              <w:rPr>
                <w:sz w:val="22"/>
                <w:szCs w:val="18"/>
              </w:rPr>
            </w:pPr>
            <w:r w:rsidRPr="00212775">
              <w:rPr>
                <w:sz w:val="22"/>
                <w:szCs w:val="18"/>
              </w:rPr>
              <w:t>Skills Required</w:t>
            </w:r>
          </w:p>
          <w:p w14:paraId="0F1CDA8F" w14:textId="77777777" w:rsidR="002D4AAF" w:rsidRPr="00212775" w:rsidRDefault="002D4AAF" w:rsidP="00EE4D6F">
            <w:pPr>
              <w:pStyle w:val="BodyTextIndent3"/>
              <w:ind w:left="0"/>
              <w:rPr>
                <w:sz w:val="22"/>
                <w:szCs w:val="18"/>
              </w:rPr>
            </w:pPr>
          </w:p>
        </w:tc>
        <w:tc>
          <w:tcPr>
            <w:tcW w:w="1276" w:type="dxa"/>
            <w:shd w:val="clear" w:color="auto" w:fill="DBE5F1" w:themeFill="accent1" w:themeFillTint="33"/>
          </w:tcPr>
          <w:p w14:paraId="60F94603" w14:textId="77777777" w:rsidR="002D4AAF" w:rsidRPr="00212775" w:rsidRDefault="002D4AAF" w:rsidP="00EE4D6F">
            <w:pPr>
              <w:pStyle w:val="BodyTextIndent3"/>
              <w:ind w:left="0"/>
              <w:rPr>
                <w:sz w:val="22"/>
                <w:szCs w:val="18"/>
              </w:rPr>
            </w:pPr>
            <w:r w:rsidRPr="00212775">
              <w:rPr>
                <w:sz w:val="22"/>
                <w:szCs w:val="18"/>
              </w:rPr>
              <w:t>Essential</w:t>
            </w:r>
          </w:p>
        </w:tc>
        <w:tc>
          <w:tcPr>
            <w:tcW w:w="1410" w:type="dxa"/>
            <w:shd w:val="clear" w:color="auto" w:fill="DBE5F1" w:themeFill="accent1" w:themeFillTint="33"/>
          </w:tcPr>
          <w:p w14:paraId="55FFC56B" w14:textId="77777777" w:rsidR="002D4AAF" w:rsidRPr="00212775" w:rsidRDefault="002D4AAF" w:rsidP="00EE4D6F">
            <w:pPr>
              <w:pStyle w:val="BodyTextIndent3"/>
              <w:ind w:left="0"/>
              <w:rPr>
                <w:sz w:val="22"/>
                <w:szCs w:val="18"/>
              </w:rPr>
            </w:pPr>
            <w:r w:rsidRPr="00212775">
              <w:rPr>
                <w:sz w:val="22"/>
                <w:szCs w:val="18"/>
              </w:rPr>
              <w:t>Desirable</w:t>
            </w:r>
          </w:p>
        </w:tc>
      </w:tr>
      <w:tr w:rsidR="002B61B8" w14:paraId="08F4AA48" w14:textId="77777777" w:rsidTr="00C502ED">
        <w:tc>
          <w:tcPr>
            <w:tcW w:w="7198" w:type="dxa"/>
          </w:tcPr>
          <w:p w14:paraId="5AC0619B" w14:textId="4490A2B9" w:rsidR="005F328A" w:rsidRDefault="007A06EC" w:rsidP="005F328A">
            <w:pPr>
              <w:pStyle w:val="BodyTextIndent3"/>
              <w:ind w:left="0"/>
              <w:rPr>
                <w:b w:val="0"/>
                <w:bCs/>
                <w:sz w:val="22"/>
                <w:szCs w:val="18"/>
              </w:rPr>
            </w:pPr>
            <w:r>
              <w:rPr>
                <w:b w:val="0"/>
                <w:bCs/>
                <w:sz w:val="22"/>
                <w:szCs w:val="18"/>
              </w:rPr>
              <w:t>Good communicator.</w:t>
            </w:r>
          </w:p>
          <w:p w14:paraId="47B0A3BB" w14:textId="221A01B6" w:rsidR="009F1C73" w:rsidRPr="00212775" w:rsidRDefault="009F1C73" w:rsidP="005F328A">
            <w:pPr>
              <w:pStyle w:val="BodyTextIndent3"/>
              <w:ind w:left="0"/>
              <w:rPr>
                <w:b w:val="0"/>
                <w:bCs/>
                <w:sz w:val="22"/>
                <w:szCs w:val="18"/>
              </w:rPr>
            </w:pPr>
          </w:p>
        </w:tc>
        <w:tc>
          <w:tcPr>
            <w:tcW w:w="1276" w:type="dxa"/>
            <w:vAlign w:val="center"/>
          </w:tcPr>
          <w:p w14:paraId="5E861DAA" w14:textId="7BBF7223" w:rsidR="002B61B8" w:rsidRPr="00A50F67" w:rsidRDefault="007A06EC" w:rsidP="002B61B8">
            <w:pPr>
              <w:pStyle w:val="BodyTextIndent3"/>
              <w:ind w:left="0"/>
              <w:jc w:val="center"/>
              <w:rPr>
                <w:sz w:val="22"/>
                <w:szCs w:val="18"/>
              </w:rPr>
            </w:pPr>
            <w:r w:rsidRPr="00A50F67">
              <w:rPr>
                <w:sz w:val="22"/>
                <w:szCs w:val="18"/>
              </w:rPr>
              <w:t>E</w:t>
            </w:r>
          </w:p>
        </w:tc>
        <w:tc>
          <w:tcPr>
            <w:tcW w:w="1410" w:type="dxa"/>
            <w:vAlign w:val="center"/>
          </w:tcPr>
          <w:p w14:paraId="5A2CEFB4" w14:textId="440A5714" w:rsidR="002B61B8" w:rsidRPr="00A50F67" w:rsidRDefault="002B61B8" w:rsidP="002B61B8">
            <w:pPr>
              <w:pStyle w:val="BodyTextIndent3"/>
              <w:ind w:left="0"/>
              <w:jc w:val="center"/>
              <w:rPr>
                <w:sz w:val="22"/>
                <w:szCs w:val="18"/>
              </w:rPr>
            </w:pPr>
          </w:p>
        </w:tc>
      </w:tr>
      <w:tr w:rsidR="002B61B8" w14:paraId="43CE6883" w14:textId="77777777" w:rsidTr="00C502ED">
        <w:tc>
          <w:tcPr>
            <w:tcW w:w="7198" w:type="dxa"/>
          </w:tcPr>
          <w:p w14:paraId="071FBDB0" w14:textId="6F46A8C8" w:rsidR="00ED6B04" w:rsidRDefault="008C1840" w:rsidP="002B61B8">
            <w:pPr>
              <w:pStyle w:val="BodyTextIndent3"/>
              <w:ind w:left="0"/>
              <w:rPr>
                <w:b w:val="0"/>
                <w:bCs/>
                <w:sz w:val="22"/>
                <w:szCs w:val="18"/>
              </w:rPr>
            </w:pPr>
            <w:r w:rsidRPr="00AD63F7">
              <w:rPr>
                <w:b w:val="0"/>
                <w:bCs/>
                <w:sz w:val="22"/>
                <w:szCs w:val="18"/>
              </w:rPr>
              <w:t>Contributing to d</w:t>
            </w:r>
            <w:r w:rsidR="007A06EC" w:rsidRPr="00AD63F7">
              <w:rPr>
                <w:b w:val="0"/>
                <w:bCs/>
                <w:sz w:val="22"/>
                <w:szCs w:val="18"/>
              </w:rPr>
              <w:t xml:space="preserve">elivery </w:t>
            </w:r>
            <w:r w:rsidR="007A06EC">
              <w:rPr>
                <w:b w:val="0"/>
                <w:bCs/>
                <w:sz w:val="22"/>
                <w:szCs w:val="18"/>
              </w:rPr>
              <w:t>of projects on time and within budget.</w:t>
            </w:r>
          </w:p>
          <w:p w14:paraId="6E4F84AC" w14:textId="270F0AD8" w:rsidR="009F1C73" w:rsidRPr="00212775" w:rsidRDefault="009F1C73" w:rsidP="002B61B8">
            <w:pPr>
              <w:pStyle w:val="BodyTextIndent3"/>
              <w:ind w:left="0"/>
              <w:rPr>
                <w:b w:val="0"/>
                <w:bCs/>
                <w:sz w:val="22"/>
                <w:szCs w:val="18"/>
              </w:rPr>
            </w:pPr>
          </w:p>
        </w:tc>
        <w:tc>
          <w:tcPr>
            <w:tcW w:w="1276" w:type="dxa"/>
            <w:vAlign w:val="center"/>
          </w:tcPr>
          <w:p w14:paraId="7BA19B97" w14:textId="318749BE" w:rsidR="002B61B8" w:rsidRPr="00A50F67" w:rsidRDefault="007A06EC" w:rsidP="002B61B8">
            <w:pPr>
              <w:pStyle w:val="BodyTextIndent3"/>
              <w:ind w:left="0"/>
              <w:jc w:val="center"/>
              <w:rPr>
                <w:sz w:val="22"/>
                <w:szCs w:val="18"/>
              </w:rPr>
            </w:pPr>
            <w:r w:rsidRPr="00A50F67">
              <w:rPr>
                <w:sz w:val="22"/>
                <w:szCs w:val="18"/>
              </w:rPr>
              <w:t>E</w:t>
            </w:r>
          </w:p>
        </w:tc>
        <w:tc>
          <w:tcPr>
            <w:tcW w:w="1410" w:type="dxa"/>
            <w:vAlign w:val="center"/>
          </w:tcPr>
          <w:p w14:paraId="01DAD949" w14:textId="5914D380" w:rsidR="002B61B8" w:rsidRPr="00A50F67" w:rsidRDefault="002B61B8" w:rsidP="002B61B8">
            <w:pPr>
              <w:pStyle w:val="BodyTextIndent3"/>
              <w:ind w:left="0"/>
              <w:jc w:val="center"/>
              <w:rPr>
                <w:sz w:val="22"/>
                <w:szCs w:val="18"/>
              </w:rPr>
            </w:pPr>
          </w:p>
        </w:tc>
      </w:tr>
      <w:tr w:rsidR="00C04350" w14:paraId="7FD04E08" w14:textId="77777777" w:rsidTr="00C502ED">
        <w:tc>
          <w:tcPr>
            <w:tcW w:w="7198" w:type="dxa"/>
          </w:tcPr>
          <w:p w14:paraId="3789F33D" w14:textId="6E73BCF6" w:rsidR="00C04350" w:rsidRDefault="00436EA1" w:rsidP="002B61B8">
            <w:pPr>
              <w:pStyle w:val="BodyTextIndent3"/>
              <w:ind w:left="0"/>
              <w:rPr>
                <w:b w:val="0"/>
                <w:bCs/>
                <w:sz w:val="22"/>
                <w:szCs w:val="18"/>
              </w:rPr>
            </w:pPr>
            <w:r>
              <w:rPr>
                <w:b w:val="0"/>
                <w:bCs/>
                <w:sz w:val="22"/>
                <w:szCs w:val="18"/>
              </w:rPr>
              <w:t>Effective n</w:t>
            </w:r>
            <w:r w:rsidR="00A50F67">
              <w:rPr>
                <w:b w:val="0"/>
                <w:bCs/>
                <w:sz w:val="22"/>
                <w:szCs w:val="18"/>
              </w:rPr>
              <w:t>egotiation skills</w:t>
            </w:r>
            <w:r w:rsidR="00516388">
              <w:rPr>
                <w:b w:val="0"/>
                <w:bCs/>
                <w:sz w:val="22"/>
                <w:szCs w:val="18"/>
              </w:rPr>
              <w:t>.</w:t>
            </w:r>
          </w:p>
          <w:p w14:paraId="155C76D7" w14:textId="139789B0" w:rsidR="009F1C73" w:rsidRDefault="009F1C73" w:rsidP="002B61B8">
            <w:pPr>
              <w:pStyle w:val="BodyTextIndent3"/>
              <w:ind w:left="0"/>
              <w:rPr>
                <w:b w:val="0"/>
                <w:bCs/>
                <w:sz w:val="22"/>
                <w:szCs w:val="18"/>
              </w:rPr>
            </w:pPr>
          </w:p>
        </w:tc>
        <w:tc>
          <w:tcPr>
            <w:tcW w:w="1276" w:type="dxa"/>
            <w:vAlign w:val="center"/>
          </w:tcPr>
          <w:p w14:paraId="1747CC35" w14:textId="1EFA7DFA" w:rsidR="00C04350" w:rsidRPr="00A50F67" w:rsidRDefault="000E407F" w:rsidP="002B61B8">
            <w:pPr>
              <w:pStyle w:val="BodyTextIndent3"/>
              <w:ind w:left="0"/>
              <w:jc w:val="center"/>
              <w:rPr>
                <w:sz w:val="22"/>
                <w:szCs w:val="18"/>
              </w:rPr>
            </w:pPr>
            <w:r w:rsidRPr="00436EA1">
              <w:rPr>
                <w:sz w:val="22"/>
                <w:szCs w:val="18"/>
              </w:rPr>
              <w:t>E</w:t>
            </w:r>
          </w:p>
        </w:tc>
        <w:tc>
          <w:tcPr>
            <w:tcW w:w="1410" w:type="dxa"/>
            <w:vAlign w:val="center"/>
          </w:tcPr>
          <w:p w14:paraId="3871C646" w14:textId="79C53E78" w:rsidR="00C04350" w:rsidRPr="00A50F67" w:rsidRDefault="00C04350" w:rsidP="002B61B8">
            <w:pPr>
              <w:pStyle w:val="BodyTextIndent3"/>
              <w:ind w:left="0"/>
              <w:jc w:val="center"/>
              <w:rPr>
                <w:sz w:val="22"/>
                <w:szCs w:val="18"/>
              </w:rPr>
            </w:pPr>
          </w:p>
        </w:tc>
      </w:tr>
      <w:tr w:rsidR="00453BE0" w14:paraId="1AEDE882" w14:textId="77777777" w:rsidTr="001D7088">
        <w:tc>
          <w:tcPr>
            <w:tcW w:w="7198" w:type="dxa"/>
          </w:tcPr>
          <w:p w14:paraId="5490B120" w14:textId="77777777" w:rsidR="00453BE0" w:rsidRPr="009E48C0" w:rsidRDefault="00453BE0" w:rsidP="00453BE0">
            <w:pPr>
              <w:pStyle w:val="BodyTextIndent3"/>
              <w:ind w:left="0"/>
              <w:rPr>
                <w:b w:val="0"/>
                <w:bCs/>
                <w:sz w:val="22"/>
                <w:szCs w:val="22"/>
              </w:rPr>
            </w:pPr>
            <w:r>
              <w:rPr>
                <w:b w:val="0"/>
                <w:bCs/>
                <w:sz w:val="22"/>
                <w:szCs w:val="22"/>
              </w:rPr>
              <w:t>Ability to deal with conflict</w:t>
            </w:r>
            <w:r w:rsidRPr="009E48C0">
              <w:rPr>
                <w:b w:val="0"/>
                <w:bCs/>
                <w:sz w:val="22"/>
                <w:szCs w:val="22"/>
              </w:rPr>
              <w:t>.</w:t>
            </w:r>
          </w:p>
          <w:p w14:paraId="0CFED681" w14:textId="77777777" w:rsidR="00453BE0" w:rsidRDefault="00453BE0" w:rsidP="00453BE0">
            <w:pPr>
              <w:pStyle w:val="BodyTextIndent3"/>
              <w:ind w:left="0"/>
              <w:rPr>
                <w:b w:val="0"/>
                <w:bCs/>
                <w:sz w:val="22"/>
                <w:szCs w:val="18"/>
              </w:rPr>
            </w:pPr>
          </w:p>
        </w:tc>
        <w:tc>
          <w:tcPr>
            <w:tcW w:w="1276" w:type="dxa"/>
            <w:vAlign w:val="center"/>
          </w:tcPr>
          <w:p w14:paraId="2777DD6B" w14:textId="4DE7FFF3" w:rsidR="00453BE0" w:rsidRDefault="00453BE0" w:rsidP="00453BE0">
            <w:pPr>
              <w:pStyle w:val="BodyTextIndent3"/>
              <w:ind w:left="0"/>
              <w:jc w:val="center"/>
              <w:rPr>
                <w:sz w:val="22"/>
                <w:szCs w:val="18"/>
              </w:rPr>
            </w:pPr>
            <w:r w:rsidRPr="009E48C0">
              <w:rPr>
                <w:sz w:val="22"/>
                <w:szCs w:val="22"/>
              </w:rPr>
              <w:t>E</w:t>
            </w:r>
          </w:p>
        </w:tc>
        <w:tc>
          <w:tcPr>
            <w:tcW w:w="1410" w:type="dxa"/>
          </w:tcPr>
          <w:p w14:paraId="3C762172" w14:textId="77777777" w:rsidR="00453BE0" w:rsidRDefault="00453BE0" w:rsidP="00453BE0">
            <w:pPr>
              <w:pStyle w:val="BodyTextIndent3"/>
              <w:ind w:left="0"/>
              <w:jc w:val="center"/>
              <w:rPr>
                <w:sz w:val="22"/>
                <w:szCs w:val="18"/>
              </w:rPr>
            </w:pPr>
          </w:p>
        </w:tc>
      </w:tr>
      <w:tr w:rsidR="00453BE0" w14:paraId="50D6A612" w14:textId="77777777" w:rsidTr="00C502ED">
        <w:tc>
          <w:tcPr>
            <w:tcW w:w="7198" w:type="dxa"/>
          </w:tcPr>
          <w:p w14:paraId="72F22311" w14:textId="77777777" w:rsidR="00453BE0" w:rsidRDefault="00453BE0" w:rsidP="00453BE0">
            <w:pPr>
              <w:pStyle w:val="BodyTextIndent3"/>
              <w:ind w:left="0"/>
              <w:rPr>
                <w:b w:val="0"/>
                <w:bCs/>
                <w:sz w:val="22"/>
                <w:szCs w:val="18"/>
              </w:rPr>
            </w:pPr>
            <w:r>
              <w:rPr>
                <w:b w:val="0"/>
                <w:bCs/>
                <w:sz w:val="22"/>
                <w:szCs w:val="18"/>
              </w:rPr>
              <w:t xml:space="preserve">Use of </w:t>
            </w:r>
            <w:proofErr w:type="gramStart"/>
            <w:r>
              <w:rPr>
                <w:b w:val="0"/>
                <w:bCs/>
                <w:sz w:val="22"/>
                <w:szCs w:val="18"/>
              </w:rPr>
              <w:t>computer aided</w:t>
            </w:r>
            <w:proofErr w:type="gramEnd"/>
            <w:r>
              <w:rPr>
                <w:b w:val="0"/>
                <w:bCs/>
                <w:sz w:val="22"/>
                <w:szCs w:val="18"/>
              </w:rPr>
              <w:t xml:space="preserve"> design (CAD) packages.</w:t>
            </w:r>
          </w:p>
          <w:p w14:paraId="1867DC89" w14:textId="77777777" w:rsidR="00453BE0" w:rsidRDefault="00453BE0" w:rsidP="00453BE0">
            <w:pPr>
              <w:pStyle w:val="BodyTextIndent3"/>
              <w:ind w:left="0"/>
              <w:rPr>
                <w:b w:val="0"/>
                <w:bCs/>
                <w:sz w:val="22"/>
                <w:szCs w:val="18"/>
              </w:rPr>
            </w:pPr>
          </w:p>
        </w:tc>
        <w:tc>
          <w:tcPr>
            <w:tcW w:w="1276" w:type="dxa"/>
            <w:vAlign w:val="center"/>
          </w:tcPr>
          <w:p w14:paraId="63844178" w14:textId="4E38312C" w:rsidR="00453BE0" w:rsidRPr="00436EA1" w:rsidRDefault="00453BE0" w:rsidP="00453BE0">
            <w:pPr>
              <w:pStyle w:val="BodyTextIndent3"/>
              <w:ind w:left="0"/>
              <w:jc w:val="center"/>
              <w:rPr>
                <w:sz w:val="22"/>
                <w:szCs w:val="18"/>
              </w:rPr>
            </w:pPr>
            <w:r>
              <w:rPr>
                <w:sz w:val="22"/>
                <w:szCs w:val="18"/>
              </w:rPr>
              <w:t>7</w:t>
            </w:r>
          </w:p>
        </w:tc>
        <w:tc>
          <w:tcPr>
            <w:tcW w:w="1410" w:type="dxa"/>
            <w:vAlign w:val="center"/>
          </w:tcPr>
          <w:p w14:paraId="63D0804B" w14:textId="5CC33156" w:rsidR="00453BE0" w:rsidRPr="00A50F67" w:rsidRDefault="00453BE0" w:rsidP="00453BE0">
            <w:pPr>
              <w:pStyle w:val="BodyTextIndent3"/>
              <w:ind w:left="0"/>
              <w:jc w:val="center"/>
              <w:rPr>
                <w:sz w:val="22"/>
                <w:szCs w:val="18"/>
              </w:rPr>
            </w:pPr>
            <w:r>
              <w:rPr>
                <w:sz w:val="22"/>
                <w:szCs w:val="18"/>
              </w:rPr>
              <w:t>6</w:t>
            </w:r>
          </w:p>
        </w:tc>
      </w:tr>
      <w:tr w:rsidR="00453BE0" w14:paraId="696974D4" w14:textId="77777777" w:rsidTr="00C502ED">
        <w:tc>
          <w:tcPr>
            <w:tcW w:w="7198" w:type="dxa"/>
          </w:tcPr>
          <w:p w14:paraId="15E25595" w14:textId="77777777" w:rsidR="00453BE0" w:rsidRDefault="00453BE0" w:rsidP="00453BE0">
            <w:pPr>
              <w:pStyle w:val="BodyTextIndent3"/>
              <w:ind w:left="0"/>
              <w:rPr>
                <w:b w:val="0"/>
                <w:bCs/>
                <w:sz w:val="22"/>
                <w:szCs w:val="18"/>
              </w:rPr>
            </w:pPr>
            <w:r>
              <w:rPr>
                <w:b w:val="0"/>
                <w:bCs/>
                <w:sz w:val="22"/>
                <w:szCs w:val="18"/>
              </w:rPr>
              <w:t>Negotiation in relation to construction project final account settlements.</w:t>
            </w:r>
          </w:p>
          <w:p w14:paraId="21B7C376" w14:textId="77777777" w:rsidR="00453BE0" w:rsidRDefault="00453BE0" w:rsidP="00453BE0">
            <w:pPr>
              <w:pStyle w:val="BodyTextIndent3"/>
              <w:ind w:left="0"/>
              <w:rPr>
                <w:b w:val="0"/>
                <w:bCs/>
                <w:sz w:val="22"/>
                <w:szCs w:val="18"/>
              </w:rPr>
            </w:pPr>
          </w:p>
        </w:tc>
        <w:tc>
          <w:tcPr>
            <w:tcW w:w="1276" w:type="dxa"/>
            <w:vAlign w:val="center"/>
          </w:tcPr>
          <w:p w14:paraId="21D241AA" w14:textId="77777777" w:rsidR="00453BE0" w:rsidRPr="00436EA1" w:rsidRDefault="00453BE0" w:rsidP="00453BE0">
            <w:pPr>
              <w:pStyle w:val="BodyTextIndent3"/>
              <w:ind w:left="0"/>
              <w:jc w:val="center"/>
              <w:rPr>
                <w:sz w:val="22"/>
                <w:szCs w:val="18"/>
              </w:rPr>
            </w:pPr>
          </w:p>
        </w:tc>
        <w:tc>
          <w:tcPr>
            <w:tcW w:w="1410" w:type="dxa"/>
            <w:vAlign w:val="center"/>
          </w:tcPr>
          <w:p w14:paraId="1A2DC84A" w14:textId="26F9F1BF" w:rsidR="00453BE0" w:rsidRPr="00A50F67" w:rsidRDefault="00453BE0" w:rsidP="00453BE0">
            <w:pPr>
              <w:pStyle w:val="BodyTextIndent3"/>
              <w:ind w:left="0"/>
              <w:jc w:val="center"/>
              <w:rPr>
                <w:sz w:val="22"/>
                <w:szCs w:val="18"/>
              </w:rPr>
            </w:pPr>
            <w:r>
              <w:rPr>
                <w:sz w:val="22"/>
                <w:szCs w:val="18"/>
              </w:rPr>
              <w:t>D</w:t>
            </w:r>
          </w:p>
        </w:tc>
      </w:tr>
    </w:tbl>
    <w:p w14:paraId="3CF0DDDB" w14:textId="77777777" w:rsidR="009E48C0" w:rsidRPr="00453BE0" w:rsidRDefault="009E48C0" w:rsidP="002D4AAF">
      <w:pPr>
        <w:pStyle w:val="BodyTextIndent3"/>
        <w:ind w:left="0"/>
        <w:rPr>
          <w:szCs w:val="16"/>
        </w:rPr>
      </w:pPr>
    </w:p>
    <w:p w14:paraId="4F92B34A" w14:textId="77777777" w:rsidR="009E48C0" w:rsidRDefault="009E48C0" w:rsidP="002D4AAF">
      <w:pPr>
        <w:pStyle w:val="BodyTextIndent3"/>
        <w:ind w:left="0"/>
        <w:rPr>
          <w:sz w:val="24"/>
        </w:rPr>
      </w:pPr>
    </w:p>
    <w:tbl>
      <w:tblPr>
        <w:tblStyle w:val="TableGrid"/>
        <w:tblW w:w="9918" w:type="dxa"/>
        <w:tblLook w:val="04A0" w:firstRow="1" w:lastRow="0" w:firstColumn="1" w:lastColumn="0" w:noHBand="0" w:noVBand="1"/>
      </w:tblPr>
      <w:tblGrid>
        <w:gridCol w:w="7225"/>
        <w:gridCol w:w="1275"/>
        <w:gridCol w:w="1418"/>
      </w:tblGrid>
      <w:tr w:rsidR="03BEA857" w14:paraId="236B24AF" w14:textId="77777777" w:rsidTr="00212775">
        <w:tc>
          <w:tcPr>
            <w:tcW w:w="7225" w:type="dxa"/>
            <w:shd w:val="clear" w:color="auto" w:fill="DBE5F1" w:themeFill="accent1" w:themeFillTint="33"/>
          </w:tcPr>
          <w:p w14:paraId="32690572" w14:textId="77777777" w:rsidR="4BF6B2B0" w:rsidRPr="00212775" w:rsidRDefault="4BF6B2B0" w:rsidP="03BEA857">
            <w:pPr>
              <w:pStyle w:val="BodyTextIndent3"/>
              <w:ind w:left="0"/>
              <w:rPr>
                <w:sz w:val="22"/>
                <w:szCs w:val="22"/>
              </w:rPr>
            </w:pPr>
            <w:proofErr w:type="spellStart"/>
            <w:r w:rsidRPr="00212775">
              <w:rPr>
                <w:sz w:val="22"/>
                <w:szCs w:val="22"/>
              </w:rPr>
              <w:t>Behaviours</w:t>
            </w:r>
            <w:proofErr w:type="spellEnd"/>
          </w:p>
          <w:p w14:paraId="523E49C4" w14:textId="37DCF328" w:rsidR="00212775" w:rsidRPr="00212775" w:rsidRDefault="00212775" w:rsidP="03BEA857">
            <w:pPr>
              <w:pStyle w:val="BodyTextIndent3"/>
              <w:ind w:left="0"/>
              <w:rPr>
                <w:sz w:val="22"/>
                <w:szCs w:val="22"/>
              </w:rPr>
            </w:pPr>
          </w:p>
        </w:tc>
        <w:tc>
          <w:tcPr>
            <w:tcW w:w="1275" w:type="dxa"/>
            <w:shd w:val="clear" w:color="auto" w:fill="DBE5F1" w:themeFill="accent1" w:themeFillTint="33"/>
          </w:tcPr>
          <w:p w14:paraId="26C06CC5" w14:textId="77777777" w:rsidR="03BEA857" w:rsidRPr="00212775" w:rsidRDefault="03BEA857" w:rsidP="03BEA857">
            <w:pPr>
              <w:pStyle w:val="BodyTextIndent3"/>
              <w:ind w:left="0"/>
              <w:rPr>
                <w:sz w:val="22"/>
                <w:szCs w:val="22"/>
              </w:rPr>
            </w:pPr>
            <w:r w:rsidRPr="00212775">
              <w:rPr>
                <w:sz w:val="22"/>
                <w:szCs w:val="22"/>
              </w:rPr>
              <w:t>Essential</w:t>
            </w:r>
          </w:p>
        </w:tc>
        <w:tc>
          <w:tcPr>
            <w:tcW w:w="1418" w:type="dxa"/>
            <w:shd w:val="clear" w:color="auto" w:fill="DBE5F1" w:themeFill="accent1" w:themeFillTint="33"/>
          </w:tcPr>
          <w:p w14:paraId="404425F9" w14:textId="77777777" w:rsidR="03BEA857" w:rsidRPr="00212775" w:rsidRDefault="03BEA857" w:rsidP="03BEA857">
            <w:pPr>
              <w:pStyle w:val="BodyTextIndent3"/>
              <w:ind w:left="0"/>
              <w:rPr>
                <w:sz w:val="22"/>
                <w:szCs w:val="22"/>
              </w:rPr>
            </w:pPr>
            <w:r w:rsidRPr="00212775">
              <w:rPr>
                <w:sz w:val="22"/>
                <w:szCs w:val="22"/>
              </w:rPr>
              <w:t>Desirable</w:t>
            </w:r>
          </w:p>
        </w:tc>
      </w:tr>
      <w:tr w:rsidR="00D44069" w14:paraId="562C498F" w14:textId="77777777" w:rsidTr="001508EB">
        <w:tc>
          <w:tcPr>
            <w:tcW w:w="7225" w:type="dxa"/>
          </w:tcPr>
          <w:p w14:paraId="1DE7BAF1" w14:textId="2B6B6027" w:rsidR="00D44069" w:rsidRDefault="00D44069" w:rsidP="00D44069">
            <w:pPr>
              <w:pStyle w:val="BodyTextIndent3"/>
              <w:ind w:left="0"/>
              <w:rPr>
                <w:b w:val="0"/>
                <w:bCs/>
                <w:sz w:val="22"/>
                <w:szCs w:val="22"/>
              </w:rPr>
            </w:pPr>
            <w:r>
              <w:rPr>
                <w:b w:val="0"/>
                <w:bCs/>
                <w:sz w:val="22"/>
                <w:szCs w:val="22"/>
              </w:rPr>
              <w:t>Motivated</w:t>
            </w:r>
            <w:r w:rsidR="00DE3437">
              <w:rPr>
                <w:b w:val="0"/>
                <w:bCs/>
                <w:sz w:val="22"/>
                <w:szCs w:val="22"/>
              </w:rPr>
              <w:t>.</w:t>
            </w:r>
          </w:p>
          <w:p w14:paraId="50BBBC0A" w14:textId="5C5A5973" w:rsidR="00D44069" w:rsidRPr="00212775" w:rsidRDefault="00D44069" w:rsidP="00D44069">
            <w:pPr>
              <w:pStyle w:val="BodyTextIndent3"/>
              <w:ind w:left="0"/>
              <w:rPr>
                <w:b w:val="0"/>
                <w:bCs/>
                <w:sz w:val="22"/>
                <w:szCs w:val="22"/>
              </w:rPr>
            </w:pPr>
          </w:p>
        </w:tc>
        <w:tc>
          <w:tcPr>
            <w:tcW w:w="1275" w:type="dxa"/>
            <w:vAlign w:val="center"/>
          </w:tcPr>
          <w:p w14:paraId="51FA366A" w14:textId="5DFB71A3" w:rsidR="00D44069" w:rsidRPr="00B6382D" w:rsidRDefault="00D44069" w:rsidP="00B6382D">
            <w:pPr>
              <w:pStyle w:val="BodyTextIndent3"/>
              <w:ind w:left="0"/>
              <w:jc w:val="center"/>
              <w:rPr>
                <w:sz w:val="22"/>
                <w:szCs w:val="22"/>
              </w:rPr>
            </w:pPr>
            <w:r w:rsidRPr="00B6382D">
              <w:rPr>
                <w:sz w:val="22"/>
                <w:szCs w:val="22"/>
              </w:rPr>
              <w:lastRenderedPageBreak/>
              <w:t>E</w:t>
            </w:r>
          </w:p>
        </w:tc>
        <w:tc>
          <w:tcPr>
            <w:tcW w:w="1418" w:type="dxa"/>
          </w:tcPr>
          <w:p w14:paraId="67B1B053" w14:textId="77777777" w:rsidR="00D44069" w:rsidRPr="00B6382D" w:rsidRDefault="00D44069" w:rsidP="00B6382D">
            <w:pPr>
              <w:pStyle w:val="BodyTextIndent3"/>
              <w:ind w:left="0"/>
              <w:jc w:val="center"/>
              <w:rPr>
                <w:sz w:val="22"/>
                <w:szCs w:val="22"/>
              </w:rPr>
            </w:pPr>
          </w:p>
        </w:tc>
      </w:tr>
      <w:tr w:rsidR="00D44069" w14:paraId="728F2DFC" w14:textId="77777777" w:rsidTr="001508EB">
        <w:tc>
          <w:tcPr>
            <w:tcW w:w="7225" w:type="dxa"/>
          </w:tcPr>
          <w:p w14:paraId="79E3FE66" w14:textId="5046139D" w:rsidR="00D44069" w:rsidRDefault="00D44069" w:rsidP="00D44069">
            <w:pPr>
              <w:pStyle w:val="BodyTextIndent3"/>
              <w:ind w:left="0"/>
              <w:rPr>
                <w:b w:val="0"/>
                <w:bCs/>
                <w:sz w:val="22"/>
                <w:szCs w:val="22"/>
              </w:rPr>
            </w:pPr>
            <w:r>
              <w:rPr>
                <w:b w:val="0"/>
                <w:bCs/>
                <w:sz w:val="22"/>
                <w:szCs w:val="22"/>
              </w:rPr>
              <w:t>Adaptable</w:t>
            </w:r>
            <w:r w:rsidR="0005774B">
              <w:rPr>
                <w:b w:val="0"/>
                <w:bCs/>
                <w:sz w:val="22"/>
                <w:szCs w:val="22"/>
              </w:rPr>
              <w:t xml:space="preserve"> and Flexible</w:t>
            </w:r>
            <w:r w:rsidR="00DE3437">
              <w:rPr>
                <w:b w:val="0"/>
                <w:bCs/>
                <w:sz w:val="22"/>
                <w:szCs w:val="22"/>
              </w:rPr>
              <w:t>.</w:t>
            </w:r>
          </w:p>
          <w:p w14:paraId="184C055F" w14:textId="77777777" w:rsidR="00D44069" w:rsidRDefault="00D44069" w:rsidP="00D44069">
            <w:pPr>
              <w:pStyle w:val="BodyTextIndent3"/>
              <w:ind w:left="0"/>
              <w:rPr>
                <w:b w:val="0"/>
                <w:bCs/>
                <w:sz w:val="22"/>
                <w:szCs w:val="22"/>
              </w:rPr>
            </w:pPr>
          </w:p>
        </w:tc>
        <w:tc>
          <w:tcPr>
            <w:tcW w:w="1275" w:type="dxa"/>
            <w:vAlign w:val="center"/>
          </w:tcPr>
          <w:p w14:paraId="3776BD3E" w14:textId="3AA397F3" w:rsidR="00D44069" w:rsidRPr="00B6382D" w:rsidRDefault="00D44069" w:rsidP="00B6382D">
            <w:pPr>
              <w:pStyle w:val="BodyTextIndent3"/>
              <w:ind w:left="0"/>
              <w:jc w:val="center"/>
              <w:rPr>
                <w:sz w:val="22"/>
                <w:szCs w:val="22"/>
              </w:rPr>
            </w:pPr>
            <w:r w:rsidRPr="00B6382D">
              <w:rPr>
                <w:sz w:val="22"/>
                <w:szCs w:val="22"/>
              </w:rPr>
              <w:t>E</w:t>
            </w:r>
          </w:p>
        </w:tc>
        <w:tc>
          <w:tcPr>
            <w:tcW w:w="1418" w:type="dxa"/>
          </w:tcPr>
          <w:p w14:paraId="6146C20C" w14:textId="77777777" w:rsidR="00D44069" w:rsidRPr="00B6382D" w:rsidRDefault="00D44069" w:rsidP="00B6382D">
            <w:pPr>
              <w:pStyle w:val="BodyTextIndent3"/>
              <w:ind w:left="0"/>
              <w:jc w:val="center"/>
              <w:rPr>
                <w:sz w:val="22"/>
                <w:szCs w:val="22"/>
              </w:rPr>
            </w:pPr>
          </w:p>
        </w:tc>
      </w:tr>
      <w:tr w:rsidR="00D44069" w14:paraId="6F725E21" w14:textId="77777777" w:rsidTr="001508EB">
        <w:tc>
          <w:tcPr>
            <w:tcW w:w="7225" w:type="dxa"/>
          </w:tcPr>
          <w:p w14:paraId="11920BFB" w14:textId="499ABCB4" w:rsidR="00D44069" w:rsidRDefault="00D44069" w:rsidP="00D44069">
            <w:pPr>
              <w:pStyle w:val="BodyTextIndent3"/>
              <w:ind w:left="0"/>
              <w:rPr>
                <w:b w:val="0"/>
                <w:bCs/>
                <w:sz w:val="22"/>
                <w:szCs w:val="22"/>
              </w:rPr>
            </w:pPr>
            <w:r>
              <w:rPr>
                <w:b w:val="0"/>
                <w:bCs/>
                <w:sz w:val="22"/>
                <w:szCs w:val="22"/>
              </w:rPr>
              <w:t>Considerate</w:t>
            </w:r>
            <w:r w:rsidR="0005774B">
              <w:rPr>
                <w:b w:val="0"/>
                <w:bCs/>
                <w:sz w:val="22"/>
                <w:szCs w:val="22"/>
              </w:rPr>
              <w:t xml:space="preserve"> and Respectful of others</w:t>
            </w:r>
            <w:r w:rsidR="00DE3437">
              <w:rPr>
                <w:b w:val="0"/>
                <w:bCs/>
                <w:sz w:val="22"/>
                <w:szCs w:val="22"/>
              </w:rPr>
              <w:t>.</w:t>
            </w:r>
          </w:p>
          <w:p w14:paraId="1B95FD04" w14:textId="77777777" w:rsidR="00D44069" w:rsidRDefault="00D44069" w:rsidP="00D44069">
            <w:pPr>
              <w:pStyle w:val="BodyTextIndent3"/>
              <w:ind w:left="0"/>
              <w:rPr>
                <w:b w:val="0"/>
                <w:bCs/>
                <w:sz w:val="22"/>
                <w:szCs w:val="22"/>
              </w:rPr>
            </w:pPr>
          </w:p>
        </w:tc>
        <w:tc>
          <w:tcPr>
            <w:tcW w:w="1275" w:type="dxa"/>
            <w:vAlign w:val="center"/>
          </w:tcPr>
          <w:p w14:paraId="6418547F" w14:textId="2AE2568E" w:rsidR="00D44069" w:rsidRPr="00B6382D" w:rsidRDefault="00D44069" w:rsidP="00B6382D">
            <w:pPr>
              <w:pStyle w:val="BodyTextIndent3"/>
              <w:ind w:left="0"/>
              <w:jc w:val="center"/>
              <w:rPr>
                <w:sz w:val="22"/>
                <w:szCs w:val="22"/>
              </w:rPr>
            </w:pPr>
            <w:r w:rsidRPr="00B6382D">
              <w:rPr>
                <w:sz w:val="22"/>
                <w:szCs w:val="22"/>
              </w:rPr>
              <w:t>E</w:t>
            </w:r>
          </w:p>
        </w:tc>
        <w:tc>
          <w:tcPr>
            <w:tcW w:w="1418" w:type="dxa"/>
          </w:tcPr>
          <w:p w14:paraId="146E885F" w14:textId="77777777" w:rsidR="00D44069" w:rsidRPr="00B6382D" w:rsidRDefault="00D44069" w:rsidP="00B6382D">
            <w:pPr>
              <w:pStyle w:val="BodyTextIndent3"/>
              <w:ind w:left="0"/>
              <w:jc w:val="center"/>
              <w:rPr>
                <w:sz w:val="22"/>
                <w:szCs w:val="22"/>
              </w:rPr>
            </w:pPr>
          </w:p>
        </w:tc>
      </w:tr>
      <w:tr w:rsidR="00D44069" w14:paraId="14380233" w14:textId="77777777" w:rsidTr="001508EB">
        <w:tc>
          <w:tcPr>
            <w:tcW w:w="7225" w:type="dxa"/>
          </w:tcPr>
          <w:p w14:paraId="43B90B1C" w14:textId="44569B90" w:rsidR="00D44069" w:rsidRPr="009E48C0" w:rsidRDefault="00DE3437" w:rsidP="00D44069">
            <w:pPr>
              <w:pStyle w:val="BodyTextIndent3"/>
              <w:ind w:left="0"/>
              <w:rPr>
                <w:b w:val="0"/>
                <w:bCs/>
                <w:sz w:val="22"/>
                <w:szCs w:val="22"/>
              </w:rPr>
            </w:pPr>
            <w:r>
              <w:rPr>
                <w:b w:val="0"/>
                <w:bCs/>
                <w:sz w:val="22"/>
                <w:szCs w:val="22"/>
              </w:rPr>
              <w:t>Strong team working ethic.</w:t>
            </w:r>
          </w:p>
          <w:p w14:paraId="3491BC9E" w14:textId="77777777" w:rsidR="00D44069" w:rsidRPr="009E48C0" w:rsidRDefault="00D44069" w:rsidP="00D44069">
            <w:pPr>
              <w:pStyle w:val="BodyTextIndent3"/>
              <w:ind w:left="0"/>
              <w:rPr>
                <w:b w:val="0"/>
                <w:bCs/>
                <w:sz w:val="22"/>
                <w:szCs w:val="22"/>
              </w:rPr>
            </w:pPr>
          </w:p>
        </w:tc>
        <w:tc>
          <w:tcPr>
            <w:tcW w:w="1275" w:type="dxa"/>
            <w:vAlign w:val="center"/>
          </w:tcPr>
          <w:p w14:paraId="55FDDBDA" w14:textId="168E8344" w:rsidR="00D44069" w:rsidRPr="009E48C0" w:rsidRDefault="00E81196" w:rsidP="00B6382D">
            <w:pPr>
              <w:pStyle w:val="BodyTextIndent3"/>
              <w:ind w:left="0"/>
              <w:jc w:val="center"/>
              <w:rPr>
                <w:sz w:val="22"/>
                <w:szCs w:val="22"/>
              </w:rPr>
            </w:pPr>
            <w:r w:rsidRPr="009E48C0">
              <w:rPr>
                <w:sz w:val="22"/>
                <w:szCs w:val="22"/>
              </w:rPr>
              <w:t>E</w:t>
            </w:r>
          </w:p>
        </w:tc>
        <w:tc>
          <w:tcPr>
            <w:tcW w:w="1418" w:type="dxa"/>
          </w:tcPr>
          <w:p w14:paraId="06E82DF7" w14:textId="4E89C670" w:rsidR="00D44069" w:rsidRPr="00B6382D" w:rsidRDefault="00D44069" w:rsidP="00B6382D">
            <w:pPr>
              <w:pStyle w:val="BodyTextIndent3"/>
              <w:ind w:left="0"/>
              <w:jc w:val="center"/>
              <w:rPr>
                <w:sz w:val="22"/>
                <w:szCs w:val="22"/>
              </w:rPr>
            </w:pPr>
          </w:p>
        </w:tc>
      </w:tr>
    </w:tbl>
    <w:p w14:paraId="4E3AB42F" w14:textId="7D88180C" w:rsidR="00016DE7" w:rsidRDefault="00016DE7" w:rsidP="03BEA857">
      <w:pPr>
        <w:pStyle w:val="BodyTextIndent3"/>
        <w:ind w:left="0"/>
        <w:jc w:val="both"/>
        <w:rPr>
          <w:bCs/>
          <w:szCs w:val="16"/>
        </w:rPr>
      </w:pPr>
    </w:p>
    <w:p w14:paraId="5A3B6A39" w14:textId="77777777" w:rsidR="00DB3935" w:rsidRDefault="00DB3935" w:rsidP="00016DE7">
      <w:pPr>
        <w:pStyle w:val="BodyTextIndent3"/>
        <w:ind w:left="0"/>
        <w:jc w:val="both"/>
        <w:rPr>
          <w:b w:val="0"/>
          <w:sz w:val="22"/>
          <w:szCs w:val="22"/>
        </w:rPr>
      </w:pPr>
    </w:p>
    <w:p w14:paraId="3D1F5906" w14:textId="659D2FB0" w:rsidR="00016DE7" w:rsidRPr="00B6382D" w:rsidRDefault="00016DE7" w:rsidP="00016DE7">
      <w:pPr>
        <w:pStyle w:val="BodyTextIndent3"/>
        <w:ind w:left="0"/>
        <w:jc w:val="both"/>
        <w:rPr>
          <w:b w:val="0"/>
          <w:sz w:val="22"/>
          <w:szCs w:val="22"/>
        </w:rPr>
      </w:pPr>
      <w:r w:rsidRPr="00B6382D">
        <w:rPr>
          <w:b w:val="0"/>
          <w:sz w:val="22"/>
          <w:szCs w:val="22"/>
        </w:rPr>
        <w:t xml:space="preserve">Note: Applicants who are disabled (as defined by law) </w:t>
      </w:r>
      <w:r w:rsidR="00AE6447" w:rsidRPr="00B6382D">
        <w:rPr>
          <w:b w:val="0"/>
          <w:sz w:val="22"/>
          <w:szCs w:val="22"/>
        </w:rPr>
        <w:t>w</w:t>
      </w:r>
      <w:r w:rsidRPr="00B6382D">
        <w:rPr>
          <w:b w:val="0"/>
          <w:sz w:val="22"/>
          <w:szCs w:val="22"/>
        </w:rPr>
        <w:t xml:space="preserve">ill be guaranteed an interview if they meet the </w:t>
      </w:r>
      <w:r w:rsidR="002D4AAF" w:rsidRPr="00B6382D">
        <w:rPr>
          <w:b w:val="0"/>
          <w:sz w:val="22"/>
          <w:szCs w:val="22"/>
        </w:rPr>
        <w:t>essential</w:t>
      </w:r>
      <w:r w:rsidRPr="00B6382D">
        <w:rPr>
          <w:b w:val="0"/>
          <w:sz w:val="22"/>
          <w:szCs w:val="22"/>
        </w:rPr>
        <w:t xml:space="preserve"> criteria provided that this information is noted under</w:t>
      </w:r>
      <w:r w:rsidR="00AE6447" w:rsidRPr="00B6382D">
        <w:rPr>
          <w:b w:val="0"/>
          <w:sz w:val="22"/>
          <w:szCs w:val="22"/>
        </w:rPr>
        <w:t xml:space="preserve"> the relevant </w:t>
      </w:r>
      <w:r w:rsidRPr="00B6382D">
        <w:rPr>
          <w:b w:val="0"/>
          <w:sz w:val="22"/>
          <w:szCs w:val="22"/>
        </w:rPr>
        <w:t>section of the application form.</w:t>
      </w:r>
    </w:p>
    <w:sectPr w:rsidR="00016DE7" w:rsidRPr="00B6382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969CF" w14:textId="77777777" w:rsidR="0005666C" w:rsidRDefault="0005666C">
      <w:r>
        <w:separator/>
      </w:r>
    </w:p>
  </w:endnote>
  <w:endnote w:type="continuationSeparator" w:id="0">
    <w:p w14:paraId="124CBCEB" w14:textId="77777777" w:rsidR="0005666C" w:rsidRDefault="0005666C">
      <w:r>
        <w:continuationSeparator/>
      </w:r>
    </w:p>
  </w:endnote>
  <w:endnote w:type="continuationNotice" w:id="1">
    <w:p w14:paraId="6265689B" w14:textId="77777777" w:rsidR="0005666C" w:rsidRDefault="000566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4ED23" w14:textId="77777777" w:rsidR="0005666C" w:rsidRDefault="0005666C">
      <w:r>
        <w:separator/>
      </w:r>
    </w:p>
  </w:footnote>
  <w:footnote w:type="continuationSeparator" w:id="0">
    <w:p w14:paraId="3AEEDB16" w14:textId="77777777" w:rsidR="0005666C" w:rsidRDefault="0005666C">
      <w:r>
        <w:continuationSeparator/>
      </w:r>
    </w:p>
  </w:footnote>
  <w:footnote w:type="continuationNotice" w:id="1">
    <w:p w14:paraId="541DCAF4" w14:textId="77777777" w:rsidR="0005666C" w:rsidRDefault="000566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6470ACF6">
      <w:start w:val="1"/>
      <w:numFmt w:val="lowerRoman"/>
      <w:lvlText w:val="(%1)"/>
      <w:lvlJc w:val="left"/>
      <w:pPr>
        <w:tabs>
          <w:tab w:val="num" w:pos="1440"/>
        </w:tabs>
        <w:ind w:left="1440" w:hanging="720"/>
      </w:pPr>
      <w:rPr>
        <w:rFonts w:hint="default"/>
      </w:rPr>
    </w:lvl>
    <w:lvl w:ilvl="1" w:tplc="F7DEC1DA">
      <w:numFmt w:val="decimal"/>
      <w:lvlText w:val=""/>
      <w:lvlJc w:val="left"/>
    </w:lvl>
    <w:lvl w:ilvl="2" w:tplc="79DC877A">
      <w:numFmt w:val="decimal"/>
      <w:lvlText w:val=""/>
      <w:lvlJc w:val="left"/>
    </w:lvl>
    <w:lvl w:ilvl="3" w:tplc="EA2AF3A6">
      <w:numFmt w:val="decimal"/>
      <w:lvlText w:val=""/>
      <w:lvlJc w:val="left"/>
    </w:lvl>
    <w:lvl w:ilvl="4" w:tplc="B0C64F40">
      <w:numFmt w:val="decimal"/>
      <w:lvlText w:val=""/>
      <w:lvlJc w:val="left"/>
    </w:lvl>
    <w:lvl w:ilvl="5" w:tplc="DC6CB432">
      <w:numFmt w:val="decimal"/>
      <w:lvlText w:val=""/>
      <w:lvlJc w:val="left"/>
    </w:lvl>
    <w:lvl w:ilvl="6" w:tplc="7130A3F2">
      <w:numFmt w:val="decimal"/>
      <w:lvlText w:val=""/>
      <w:lvlJc w:val="left"/>
    </w:lvl>
    <w:lvl w:ilvl="7" w:tplc="2572E51A">
      <w:numFmt w:val="decimal"/>
      <w:lvlText w:val=""/>
      <w:lvlJc w:val="left"/>
    </w:lvl>
    <w:lvl w:ilvl="8" w:tplc="A7F4EF3C">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4EA147D"/>
    <w:multiLevelType w:val="singleLevel"/>
    <w:tmpl w:val="6CBE1CB0"/>
    <w:lvl w:ilvl="0">
      <w:start w:val="7"/>
      <w:numFmt w:val="bullet"/>
      <w:lvlText w:val=""/>
      <w:lvlJc w:val="left"/>
      <w:pPr>
        <w:tabs>
          <w:tab w:val="num" w:pos="1440"/>
        </w:tabs>
        <w:ind w:left="1440" w:hanging="720"/>
      </w:pPr>
      <w:rPr>
        <w:rFonts w:ascii="Symbol" w:hAnsi="Symbol" w:hint="default"/>
      </w:rPr>
    </w:lvl>
  </w:abstractNum>
  <w:abstractNum w:abstractNumId="8"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A538A3"/>
    <w:multiLevelType w:val="hybridMultilevel"/>
    <w:tmpl w:val="FF588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2"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B371F7"/>
    <w:multiLevelType w:val="multilevel"/>
    <w:tmpl w:val="6EEE089A"/>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F00F3C"/>
    <w:multiLevelType w:val="hybridMultilevel"/>
    <w:tmpl w:val="0809000F"/>
    <w:lvl w:ilvl="0" w:tplc="F3A23B26">
      <w:start w:val="1"/>
      <w:numFmt w:val="decimal"/>
      <w:lvlText w:val="%1."/>
      <w:lvlJc w:val="left"/>
      <w:pPr>
        <w:tabs>
          <w:tab w:val="num" w:pos="360"/>
        </w:tabs>
        <w:ind w:left="360" w:hanging="360"/>
      </w:pPr>
    </w:lvl>
    <w:lvl w:ilvl="1" w:tplc="8C42580C">
      <w:numFmt w:val="decimal"/>
      <w:lvlText w:val=""/>
      <w:lvlJc w:val="left"/>
    </w:lvl>
    <w:lvl w:ilvl="2" w:tplc="4DD8D122">
      <w:numFmt w:val="decimal"/>
      <w:lvlText w:val=""/>
      <w:lvlJc w:val="left"/>
    </w:lvl>
    <w:lvl w:ilvl="3" w:tplc="C526C44C">
      <w:numFmt w:val="decimal"/>
      <w:lvlText w:val=""/>
      <w:lvlJc w:val="left"/>
    </w:lvl>
    <w:lvl w:ilvl="4" w:tplc="2D9034D0">
      <w:numFmt w:val="decimal"/>
      <w:lvlText w:val=""/>
      <w:lvlJc w:val="left"/>
    </w:lvl>
    <w:lvl w:ilvl="5" w:tplc="7E0AC2EC">
      <w:numFmt w:val="decimal"/>
      <w:lvlText w:val=""/>
      <w:lvlJc w:val="left"/>
    </w:lvl>
    <w:lvl w:ilvl="6" w:tplc="927C4708">
      <w:numFmt w:val="decimal"/>
      <w:lvlText w:val=""/>
      <w:lvlJc w:val="left"/>
    </w:lvl>
    <w:lvl w:ilvl="7" w:tplc="64126896">
      <w:numFmt w:val="decimal"/>
      <w:lvlText w:val=""/>
      <w:lvlJc w:val="left"/>
    </w:lvl>
    <w:lvl w:ilvl="8" w:tplc="DC66CC80">
      <w:numFmt w:val="decimal"/>
      <w:lvlText w:val=""/>
      <w:lvlJc w:val="left"/>
    </w:lvl>
  </w:abstractNum>
  <w:abstractNum w:abstractNumId="19" w15:restartNumberingAfterBreak="0">
    <w:nsid w:val="42D945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5BA4181"/>
    <w:multiLevelType w:val="hybridMultilevel"/>
    <w:tmpl w:val="86D4E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55FC9"/>
    <w:multiLevelType w:val="multilevel"/>
    <w:tmpl w:val="E9E0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B1268"/>
    <w:multiLevelType w:val="hybridMultilevel"/>
    <w:tmpl w:val="08090001"/>
    <w:lvl w:ilvl="0" w:tplc="A7003DDA">
      <w:start w:val="1"/>
      <w:numFmt w:val="bullet"/>
      <w:lvlText w:val=""/>
      <w:lvlJc w:val="left"/>
      <w:pPr>
        <w:ind w:left="720" w:hanging="360"/>
      </w:pPr>
      <w:rPr>
        <w:rFonts w:ascii="Symbol" w:hAnsi="Symbol" w:hint="default"/>
      </w:rPr>
    </w:lvl>
    <w:lvl w:ilvl="1" w:tplc="2534A142">
      <w:numFmt w:val="decimal"/>
      <w:lvlText w:val=""/>
      <w:lvlJc w:val="left"/>
    </w:lvl>
    <w:lvl w:ilvl="2" w:tplc="E19EF03A">
      <w:numFmt w:val="decimal"/>
      <w:lvlText w:val=""/>
      <w:lvlJc w:val="left"/>
    </w:lvl>
    <w:lvl w:ilvl="3" w:tplc="91C25186">
      <w:numFmt w:val="decimal"/>
      <w:lvlText w:val=""/>
      <w:lvlJc w:val="left"/>
    </w:lvl>
    <w:lvl w:ilvl="4" w:tplc="00D65988">
      <w:numFmt w:val="decimal"/>
      <w:lvlText w:val=""/>
      <w:lvlJc w:val="left"/>
    </w:lvl>
    <w:lvl w:ilvl="5" w:tplc="174C07A6">
      <w:numFmt w:val="decimal"/>
      <w:lvlText w:val=""/>
      <w:lvlJc w:val="left"/>
    </w:lvl>
    <w:lvl w:ilvl="6" w:tplc="E11A596A">
      <w:numFmt w:val="decimal"/>
      <w:lvlText w:val=""/>
      <w:lvlJc w:val="left"/>
    </w:lvl>
    <w:lvl w:ilvl="7" w:tplc="89588BA8">
      <w:numFmt w:val="decimal"/>
      <w:lvlText w:val=""/>
      <w:lvlJc w:val="left"/>
    </w:lvl>
    <w:lvl w:ilvl="8" w:tplc="4E0C84F6">
      <w:numFmt w:val="decimal"/>
      <w:lvlText w:val=""/>
      <w:lvlJc w:val="left"/>
    </w:lvl>
  </w:abstractNum>
  <w:abstractNum w:abstractNumId="23" w15:restartNumberingAfterBreak="0">
    <w:nsid w:val="4FFD6039"/>
    <w:multiLevelType w:val="hybridMultilevel"/>
    <w:tmpl w:val="08090001"/>
    <w:lvl w:ilvl="0" w:tplc="0DC46A18">
      <w:start w:val="1"/>
      <w:numFmt w:val="bullet"/>
      <w:lvlText w:val=""/>
      <w:lvlJc w:val="left"/>
      <w:pPr>
        <w:tabs>
          <w:tab w:val="num" w:pos="360"/>
        </w:tabs>
        <w:ind w:left="360" w:hanging="360"/>
      </w:pPr>
      <w:rPr>
        <w:rFonts w:ascii="Symbol" w:hAnsi="Symbol" w:hint="default"/>
      </w:rPr>
    </w:lvl>
    <w:lvl w:ilvl="1" w:tplc="9F8C6ED0">
      <w:numFmt w:val="decimal"/>
      <w:lvlText w:val=""/>
      <w:lvlJc w:val="left"/>
    </w:lvl>
    <w:lvl w:ilvl="2" w:tplc="B720CE5A">
      <w:numFmt w:val="decimal"/>
      <w:lvlText w:val=""/>
      <w:lvlJc w:val="left"/>
    </w:lvl>
    <w:lvl w:ilvl="3" w:tplc="C9381962">
      <w:numFmt w:val="decimal"/>
      <w:lvlText w:val=""/>
      <w:lvlJc w:val="left"/>
    </w:lvl>
    <w:lvl w:ilvl="4" w:tplc="4C34DBDC">
      <w:numFmt w:val="decimal"/>
      <w:lvlText w:val=""/>
      <w:lvlJc w:val="left"/>
    </w:lvl>
    <w:lvl w:ilvl="5" w:tplc="1298BF36">
      <w:numFmt w:val="decimal"/>
      <w:lvlText w:val=""/>
      <w:lvlJc w:val="left"/>
    </w:lvl>
    <w:lvl w:ilvl="6" w:tplc="EC7CE6E0">
      <w:numFmt w:val="decimal"/>
      <w:lvlText w:val=""/>
      <w:lvlJc w:val="left"/>
    </w:lvl>
    <w:lvl w:ilvl="7" w:tplc="9FE8FC24">
      <w:numFmt w:val="decimal"/>
      <w:lvlText w:val=""/>
      <w:lvlJc w:val="left"/>
    </w:lvl>
    <w:lvl w:ilvl="8" w:tplc="A54AA5F8">
      <w:numFmt w:val="decimal"/>
      <w:lvlText w:val=""/>
      <w:lvlJc w:val="left"/>
    </w:lvl>
  </w:abstractNum>
  <w:abstractNum w:abstractNumId="24"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5" w15:restartNumberingAfterBreak="0">
    <w:nsid w:val="55782ACF"/>
    <w:multiLevelType w:val="hybridMultilevel"/>
    <w:tmpl w:val="6CBE1CB0"/>
    <w:lvl w:ilvl="0" w:tplc="BB148DB8">
      <w:start w:val="7"/>
      <w:numFmt w:val="bullet"/>
      <w:lvlText w:val=""/>
      <w:lvlJc w:val="left"/>
      <w:pPr>
        <w:tabs>
          <w:tab w:val="num" w:pos="1440"/>
        </w:tabs>
        <w:ind w:left="1440" w:hanging="720"/>
      </w:pPr>
      <w:rPr>
        <w:rFonts w:ascii="Symbol" w:hAnsi="Symbol" w:hint="default"/>
      </w:rPr>
    </w:lvl>
    <w:lvl w:ilvl="1" w:tplc="4636DACE">
      <w:numFmt w:val="decimal"/>
      <w:lvlText w:val=""/>
      <w:lvlJc w:val="left"/>
    </w:lvl>
    <w:lvl w:ilvl="2" w:tplc="C6C62678">
      <w:numFmt w:val="decimal"/>
      <w:lvlText w:val=""/>
      <w:lvlJc w:val="left"/>
    </w:lvl>
    <w:lvl w:ilvl="3" w:tplc="22C89522">
      <w:numFmt w:val="decimal"/>
      <w:lvlText w:val=""/>
      <w:lvlJc w:val="left"/>
    </w:lvl>
    <w:lvl w:ilvl="4" w:tplc="D0747170">
      <w:numFmt w:val="decimal"/>
      <w:lvlText w:val=""/>
      <w:lvlJc w:val="left"/>
    </w:lvl>
    <w:lvl w:ilvl="5" w:tplc="62BC4D78">
      <w:numFmt w:val="decimal"/>
      <w:lvlText w:val=""/>
      <w:lvlJc w:val="left"/>
    </w:lvl>
    <w:lvl w:ilvl="6" w:tplc="7C2E7D38">
      <w:numFmt w:val="decimal"/>
      <w:lvlText w:val=""/>
      <w:lvlJc w:val="left"/>
    </w:lvl>
    <w:lvl w:ilvl="7" w:tplc="5CA8102C">
      <w:numFmt w:val="decimal"/>
      <w:lvlText w:val=""/>
      <w:lvlJc w:val="left"/>
    </w:lvl>
    <w:lvl w:ilvl="8" w:tplc="BB8EE2BC">
      <w:numFmt w:val="decimal"/>
      <w:lvlText w:val=""/>
      <w:lvlJc w:val="left"/>
    </w:lvl>
  </w:abstractNum>
  <w:abstractNum w:abstractNumId="26"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7"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0"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2"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0D4885"/>
    <w:multiLevelType w:val="hybridMultilevel"/>
    <w:tmpl w:val="9D1814C4"/>
    <w:lvl w:ilvl="0" w:tplc="1D768B48">
      <w:start w:val="1"/>
      <w:numFmt w:val="decimal"/>
      <w:lvlText w:val="%1."/>
      <w:lvlJc w:val="left"/>
      <w:pPr>
        <w:tabs>
          <w:tab w:val="num" w:pos="720"/>
        </w:tabs>
        <w:ind w:left="720" w:hanging="720"/>
      </w:pPr>
      <w:rPr>
        <w:rFonts w:hint="default"/>
      </w:rPr>
    </w:lvl>
    <w:lvl w:ilvl="1" w:tplc="C88C617C">
      <w:numFmt w:val="decimal"/>
      <w:lvlText w:val=""/>
      <w:lvlJc w:val="left"/>
    </w:lvl>
    <w:lvl w:ilvl="2" w:tplc="7010992A">
      <w:numFmt w:val="decimal"/>
      <w:lvlText w:val=""/>
      <w:lvlJc w:val="left"/>
    </w:lvl>
    <w:lvl w:ilvl="3" w:tplc="8C38A228">
      <w:numFmt w:val="decimal"/>
      <w:lvlText w:val=""/>
      <w:lvlJc w:val="left"/>
    </w:lvl>
    <w:lvl w:ilvl="4" w:tplc="66066038">
      <w:numFmt w:val="decimal"/>
      <w:lvlText w:val=""/>
      <w:lvlJc w:val="left"/>
    </w:lvl>
    <w:lvl w:ilvl="5" w:tplc="CA4A1256">
      <w:numFmt w:val="decimal"/>
      <w:lvlText w:val=""/>
      <w:lvlJc w:val="left"/>
    </w:lvl>
    <w:lvl w:ilvl="6" w:tplc="A9886EE6">
      <w:numFmt w:val="decimal"/>
      <w:lvlText w:val=""/>
      <w:lvlJc w:val="left"/>
    </w:lvl>
    <w:lvl w:ilvl="7" w:tplc="FDE28808">
      <w:numFmt w:val="decimal"/>
      <w:lvlText w:val=""/>
      <w:lvlJc w:val="left"/>
    </w:lvl>
    <w:lvl w:ilvl="8" w:tplc="11D438DA">
      <w:numFmt w:val="decimal"/>
      <w:lvlText w:val=""/>
      <w:lvlJc w:val="left"/>
    </w:lvl>
  </w:abstractNum>
  <w:abstractNum w:abstractNumId="34"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6"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A9449AF"/>
    <w:multiLevelType w:val="hybridMultilevel"/>
    <w:tmpl w:val="0809000F"/>
    <w:lvl w:ilvl="0" w:tplc="5BB0E2B2">
      <w:start w:val="1"/>
      <w:numFmt w:val="decimal"/>
      <w:lvlText w:val="%1."/>
      <w:lvlJc w:val="left"/>
      <w:pPr>
        <w:tabs>
          <w:tab w:val="num" w:pos="360"/>
        </w:tabs>
        <w:ind w:left="360" w:hanging="360"/>
      </w:pPr>
      <w:rPr>
        <w:rFonts w:hint="default"/>
      </w:rPr>
    </w:lvl>
    <w:lvl w:ilvl="1" w:tplc="7E04D106">
      <w:numFmt w:val="decimal"/>
      <w:lvlText w:val=""/>
      <w:lvlJc w:val="left"/>
    </w:lvl>
    <w:lvl w:ilvl="2" w:tplc="622EE1D0">
      <w:numFmt w:val="decimal"/>
      <w:lvlText w:val=""/>
      <w:lvlJc w:val="left"/>
    </w:lvl>
    <w:lvl w:ilvl="3" w:tplc="8820DD5C">
      <w:numFmt w:val="decimal"/>
      <w:lvlText w:val=""/>
      <w:lvlJc w:val="left"/>
    </w:lvl>
    <w:lvl w:ilvl="4" w:tplc="B5F296A8">
      <w:numFmt w:val="decimal"/>
      <w:lvlText w:val=""/>
      <w:lvlJc w:val="left"/>
    </w:lvl>
    <w:lvl w:ilvl="5" w:tplc="4B80BA3A">
      <w:numFmt w:val="decimal"/>
      <w:lvlText w:val=""/>
      <w:lvlJc w:val="left"/>
    </w:lvl>
    <w:lvl w:ilvl="6" w:tplc="DD189510">
      <w:numFmt w:val="decimal"/>
      <w:lvlText w:val=""/>
      <w:lvlJc w:val="left"/>
    </w:lvl>
    <w:lvl w:ilvl="7" w:tplc="F1DE7A20">
      <w:numFmt w:val="decimal"/>
      <w:lvlText w:val=""/>
      <w:lvlJc w:val="left"/>
    </w:lvl>
    <w:lvl w:ilvl="8" w:tplc="B3207D66">
      <w:numFmt w:val="decimal"/>
      <w:lvlText w:val=""/>
      <w:lvlJc w:val="left"/>
    </w:lvl>
  </w:abstractNum>
  <w:abstractNum w:abstractNumId="38" w15:restartNumberingAfterBreak="0">
    <w:nsid w:val="7C4C4CFD"/>
    <w:multiLevelType w:val="hybridMultilevel"/>
    <w:tmpl w:val="9D5A1E14"/>
    <w:lvl w:ilvl="0" w:tplc="F4E0C8FC">
      <w:start w:val="2"/>
      <w:numFmt w:val="lowerLetter"/>
      <w:lvlText w:val="(%1)"/>
      <w:lvlJc w:val="left"/>
      <w:pPr>
        <w:tabs>
          <w:tab w:val="num" w:pos="435"/>
        </w:tabs>
        <w:ind w:left="435" w:hanging="435"/>
      </w:pPr>
      <w:rPr>
        <w:rFonts w:hint="default"/>
      </w:rPr>
    </w:lvl>
    <w:lvl w:ilvl="1" w:tplc="16284068">
      <w:numFmt w:val="decimal"/>
      <w:lvlText w:val=""/>
      <w:lvlJc w:val="left"/>
    </w:lvl>
    <w:lvl w:ilvl="2" w:tplc="5B44C43A">
      <w:numFmt w:val="decimal"/>
      <w:lvlText w:val=""/>
      <w:lvlJc w:val="left"/>
    </w:lvl>
    <w:lvl w:ilvl="3" w:tplc="7BDACB84">
      <w:numFmt w:val="decimal"/>
      <w:lvlText w:val=""/>
      <w:lvlJc w:val="left"/>
    </w:lvl>
    <w:lvl w:ilvl="4" w:tplc="1092FF44">
      <w:numFmt w:val="decimal"/>
      <w:lvlText w:val=""/>
      <w:lvlJc w:val="left"/>
    </w:lvl>
    <w:lvl w:ilvl="5" w:tplc="9DE00C92">
      <w:numFmt w:val="decimal"/>
      <w:lvlText w:val=""/>
      <w:lvlJc w:val="left"/>
    </w:lvl>
    <w:lvl w:ilvl="6" w:tplc="BDB451AA">
      <w:numFmt w:val="decimal"/>
      <w:lvlText w:val=""/>
      <w:lvlJc w:val="left"/>
    </w:lvl>
    <w:lvl w:ilvl="7" w:tplc="4BDCC2CC">
      <w:numFmt w:val="decimal"/>
      <w:lvlText w:val=""/>
      <w:lvlJc w:val="left"/>
    </w:lvl>
    <w:lvl w:ilvl="8" w:tplc="B3041980">
      <w:numFmt w:val="decimal"/>
      <w:lvlText w:val=""/>
      <w:lvlJc w:val="left"/>
    </w:lvl>
  </w:abstractNum>
  <w:abstractNum w:abstractNumId="39"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40"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9D7FBE"/>
    <w:multiLevelType w:val="multilevel"/>
    <w:tmpl w:val="C5725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91964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837353552">
    <w:abstractNumId w:val="37"/>
  </w:num>
  <w:num w:numId="3" w16cid:durableId="410466270">
    <w:abstractNumId w:val="33"/>
  </w:num>
  <w:num w:numId="4" w16cid:durableId="203710811">
    <w:abstractNumId w:val="3"/>
  </w:num>
  <w:num w:numId="5" w16cid:durableId="723607338">
    <w:abstractNumId w:val="18"/>
  </w:num>
  <w:num w:numId="6" w16cid:durableId="638388891">
    <w:abstractNumId w:val="35"/>
  </w:num>
  <w:num w:numId="7" w16cid:durableId="1065301382">
    <w:abstractNumId w:val="28"/>
  </w:num>
  <w:num w:numId="8" w16cid:durableId="1521822506">
    <w:abstractNumId w:val="6"/>
  </w:num>
  <w:num w:numId="9" w16cid:durableId="1188986730">
    <w:abstractNumId w:val="36"/>
  </w:num>
  <w:num w:numId="10" w16cid:durableId="1634755434">
    <w:abstractNumId w:val="25"/>
  </w:num>
  <w:num w:numId="11" w16cid:durableId="301694085">
    <w:abstractNumId w:val="38"/>
  </w:num>
  <w:num w:numId="12" w16cid:durableId="1793161198">
    <w:abstractNumId w:val="32"/>
  </w:num>
  <w:num w:numId="13" w16cid:durableId="1461336342">
    <w:abstractNumId w:val="12"/>
  </w:num>
  <w:num w:numId="14" w16cid:durableId="688795753">
    <w:abstractNumId w:val="40"/>
  </w:num>
  <w:num w:numId="15" w16cid:durableId="1260137860">
    <w:abstractNumId w:val="16"/>
  </w:num>
  <w:num w:numId="16" w16cid:durableId="2029987753">
    <w:abstractNumId w:val="26"/>
  </w:num>
  <w:num w:numId="17" w16cid:durableId="1779331041">
    <w:abstractNumId w:val="17"/>
  </w:num>
  <w:num w:numId="18" w16cid:durableId="536478123">
    <w:abstractNumId w:val="24"/>
  </w:num>
  <w:num w:numId="19" w16cid:durableId="769618373">
    <w:abstractNumId w:val="15"/>
  </w:num>
  <w:num w:numId="20" w16cid:durableId="379864261">
    <w:abstractNumId w:val="9"/>
  </w:num>
  <w:num w:numId="21" w16cid:durableId="1014302988">
    <w:abstractNumId w:val="5"/>
  </w:num>
  <w:num w:numId="22" w16cid:durableId="448205998">
    <w:abstractNumId w:val="11"/>
  </w:num>
  <w:num w:numId="23" w16cid:durableId="543448986">
    <w:abstractNumId w:val="13"/>
  </w:num>
  <w:num w:numId="24" w16cid:durableId="994532017">
    <w:abstractNumId w:val="29"/>
  </w:num>
  <w:num w:numId="25" w16cid:durableId="451096505">
    <w:abstractNumId w:val="30"/>
  </w:num>
  <w:num w:numId="26" w16cid:durableId="693532609">
    <w:abstractNumId w:val="14"/>
  </w:num>
  <w:num w:numId="27" w16cid:durableId="1753161684">
    <w:abstractNumId w:val="27"/>
  </w:num>
  <w:num w:numId="28" w16cid:durableId="828404423">
    <w:abstractNumId w:val="2"/>
  </w:num>
  <w:num w:numId="29" w16cid:durableId="1208302504">
    <w:abstractNumId w:val="39"/>
  </w:num>
  <w:num w:numId="30" w16cid:durableId="206382518">
    <w:abstractNumId w:val="4"/>
  </w:num>
  <w:num w:numId="31" w16cid:durableId="1955212544">
    <w:abstractNumId w:val="31"/>
  </w:num>
  <w:num w:numId="32" w16cid:durableId="666980754">
    <w:abstractNumId w:val="8"/>
  </w:num>
  <w:num w:numId="33" w16cid:durableId="596712464">
    <w:abstractNumId w:val="1"/>
  </w:num>
  <w:num w:numId="34" w16cid:durableId="1789545907">
    <w:abstractNumId w:val="22"/>
  </w:num>
  <w:num w:numId="35" w16cid:durableId="1244493322">
    <w:abstractNumId w:val="23"/>
  </w:num>
  <w:num w:numId="36" w16cid:durableId="1558079900">
    <w:abstractNumId w:val="34"/>
  </w:num>
  <w:num w:numId="37" w16cid:durableId="1424180761">
    <w:abstractNumId w:val="10"/>
  </w:num>
  <w:num w:numId="38" w16cid:durableId="343939837">
    <w:abstractNumId w:val="19"/>
  </w:num>
  <w:num w:numId="39" w16cid:durableId="1815178005">
    <w:abstractNumId w:val="20"/>
  </w:num>
  <w:num w:numId="40" w16cid:durableId="916521506">
    <w:abstractNumId w:val="7"/>
  </w:num>
  <w:num w:numId="41" w16cid:durableId="1065488685">
    <w:abstractNumId w:val="21"/>
  </w:num>
  <w:num w:numId="42" w16cid:durableId="143670590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057"/>
    <w:rsid w:val="000033D0"/>
    <w:rsid w:val="00015350"/>
    <w:rsid w:val="00016DE7"/>
    <w:rsid w:val="00023093"/>
    <w:rsid w:val="00023AE4"/>
    <w:rsid w:val="0002555E"/>
    <w:rsid w:val="00033F51"/>
    <w:rsid w:val="000458A7"/>
    <w:rsid w:val="0005328C"/>
    <w:rsid w:val="0005666C"/>
    <w:rsid w:val="0005774B"/>
    <w:rsid w:val="000748BA"/>
    <w:rsid w:val="000768DB"/>
    <w:rsid w:val="00077741"/>
    <w:rsid w:val="00085A1F"/>
    <w:rsid w:val="00094D26"/>
    <w:rsid w:val="000A41AC"/>
    <w:rsid w:val="000A6CBA"/>
    <w:rsid w:val="000B4351"/>
    <w:rsid w:val="000D26AD"/>
    <w:rsid w:val="000D6214"/>
    <w:rsid w:val="000E3DF7"/>
    <w:rsid w:val="000E407F"/>
    <w:rsid w:val="00105493"/>
    <w:rsid w:val="001123A6"/>
    <w:rsid w:val="0011434B"/>
    <w:rsid w:val="0012166E"/>
    <w:rsid w:val="00127566"/>
    <w:rsid w:val="001351C3"/>
    <w:rsid w:val="001472EA"/>
    <w:rsid w:val="001612E8"/>
    <w:rsid w:val="0017180D"/>
    <w:rsid w:val="00173405"/>
    <w:rsid w:val="00192BB4"/>
    <w:rsid w:val="00195031"/>
    <w:rsid w:val="001A22FE"/>
    <w:rsid w:val="001A275D"/>
    <w:rsid w:val="001A5365"/>
    <w:rsid w:val="001B27D5"/>
    <w:rsid w:val="001B691E"/>
    <w:rsid w:val="001B6C9A"/>
    <w:rsid w:val="001C273C"/>
    <w:rsid w:val="001E53DD"/>
    <w:rsid w:val="001F03BB"/>
    <w:rsid w:val="001F74FB"/>
    <w:rsid w:val="00200553"/>
    <w:rsid w:val="002065CD"/>
    <w:rsid w:val="00206AFE"/>
    <w:rsid w:val="002073C2"/>
    <w:rsid w:val="00207F02"/>
    <w:rsid w:val="00212775"/>
    <w:rsid w:val="00224A16"/>
    <w:rsid w:val="00226D15"/>
    <w:rsid w:val="00257A63"/>
    <w:rsid w:val="0027252F"/>
    <w:rsid w:val="0027299A"/>
    <w:rsid w:val="00274D3E"/>
    <w:rsid w:val="00276923"/>
    <w:rsid w:val="002849BE"/>
    <w:rsid w:val="002910CB"/>
    <w:rsid w:val="002B1FF4"/>
    <w:rsid w:val="002B61B8"/>
    <w:rsid w:val="002C037A"/>
    <w:rsid w:val="002C3F96"/>
    <w:rsid w:val="002D326B"/>
    <w:rsid w:val="002D3878"/>
    <w:rsid w:val="002D4AAF"/>
    <w:rsid w:val="002E0DED"/>
    <w:rsid w:val="002E2195"/>
    <w:rsid w:val="002F1B49"/>
    <w:rsid w:val="002F384A"/>
    <w:rsid w:val="002F5787"/>
    <w:rsid w:val="002F5889"/>
    <w:rsid w:val="0030590E"/>
    <w:rsid w:val="00314FDC"/>
    <w:rsid w:val="00335E29"/>
    <w:rsid w:val="00353398"/>
    <w:rsid w:val="00356941"/>
    <w:rsid w:val="00365007"/>
    <w:rsid w:val="00370C47"/>
    <w:rsid w:val="003734A6"/>
    <w:rsid w:val="00386050"/>
    <w:rsid w:val="003870E0"/>
    <w:rsid w:val="003916D3"/>
    <w:rsid w:val="003964E6"/>
    <w:rsid w:val="003D2864"/>
    <w:rsid w:val="003E37FF"/>
    <w:rsid w:val="003E3C57"/>
    <w:rsid w:val="003E445F"/>
    <w:rsid w:val="003E5A0C"/>
    <w:rsid w:val="003F0506"/>
    <w:rsid w:val="003F497C"/>
    <w:rsid w:val="0040785D"/>
    <w:rsid w:val="00412D2B"/>
    <w:rsid w:val="004157E7"/>
    <w:rsid w:val="00430832"/>
    <w:rsid w:val="00431982"/>
    <w:rsid w:val="00436EA1"/>
    <w:rsid w:val="004402F6"/>
    <w:rsid w:val="004422D8"/>
    <w:rsid w:val="004510C8"/>
    <w:rsid w:val="00453A05"/>
    <w:rsid w:val="00453BE0"/>
    <w:rsid w:val="00457A72"/>
    <w:rsid w:val="004600C5"/>
    <w:rsid w:val="00460189"/>
    <w:rsid w:val="00460929"/>
    <w:rsid w:val="00467816"/>
    <w:rsid w:val="004701E1"/>
    <w:rsid w:val="00477916"/>
    <w:rsid w:val="00480DB0"/>
    <w:rsid w:val="00481DC9"/>
    <w:rsid w:val="004850F7"/>
    <w:rsid w:val="00497D31"/>
    <w:rsid w:val="004A6E27"/>
    <w:rsid w:val="004D3590"/>
    <w:rsid w:val="004D54C6"/>
    <w:rsid w:val="0050682B"/>
    <w:rsid w:val="00516388"/>
    <w:rsid w:val="0052143D"/>
    <w:rsid w:val="00527A9E"/>
    <w:rsid w:val="0054023D"/>
    <w:rsid w:val="00552A41"/>
    <w:rsid w:val="0055497E"/>
    <w:rsid w:val="00554AC8"/>
    <w:rsid w:val="00564FD3"/>
    <w:rsid w:val="00567567"/>
    <w:rsid w:val="0058438D"/>
    <w:rsid w:val="005874B8"/>
    <w:rsid w:val="00591EAB"/>
    <w:rsid w:val="00592145"/>
    <w:rsid w:val="005D26DF"/>
    <w:rsid w:val="005E5944"/>
    <w:rsid w:val="005E6126"/>
    <w:rsid w:val="005E6851"/>
    <w:rsid w:val="005F328A"/>
    <w:rsid w:val="006129B4"/>
    <w:rsid w:val="00614CB8"/>
    <w:rsid w:val="00623058"/>
    <w:rsid w:val="006242A3"/>
    <w:rsid w:val="00634295"/>
    <w:rsid w:val="006374D8"/>
    <w:rsid w:val="00640CC0"/>
    <w:rsid w:val="00642B05"/>
    <w:rsid w:val="00644565"/>
    <w:rsid w:val="006721A0"/>
    <w:rsid w:val="00672C98"/>
    <w:rsid w:val="00681F0B"/>
    <w:rsid w:val="00682924"/>
    <w:rsid w:val="00683ACC"/>
    <w:rsid w:val="00683E9D"/>
    <w:rsid w:val="00687F75"/>
    <w:rsid w:val="00697773"/>
    <w:rsid w:val="006A1203"/>
    <w:rsid w:val="006A78C0"/>
    <w:rsid w:val="006B6EC1"/>
    <w:rsid w:val="006D712F"/>
    <w:rsid w:val="006E5DE4"/>
    <w:rsid w:val="006F0231"/>
    <w:rsid w:val="00700209"/>
    <w:rsid w:val="00700F08"/>
    <w:rsid w:val="00704F69"/>
    <w:rsid w:val="00752C5D"/>
    <w:rsid w:val="00754E0F"/>
    <w:rsid w:val="00765E78"/>
    <w:rsid w:val="00766198"/>
    <w:rsid w:val="00770FBC"/>
    <w:rsid w:val="007711B0"/>
    <w:rsid w:val="00771BA9"/>
    <w:rsid w:val="007728A4"/>
    <w:rsid w:val="00781920"/>
    <w:rsid w:val="007841F9"/>
    <w:rsid w:val="00793855"/>
    <w:rsid w:val="00796B4D"/>
    <w:rsid w:val="007A06EC"/>
    <w:rsid w:val="007A1C75"/>
    <w:rsid w:val="007B7B58"/>
    <w:rsid w:val="007C0B2C"/>
    <w:rsid w:val="007C2966"/>
    <w:rsid w:val="007D318D"/>
    <w:rsid w:val="007D4245"/>
    <w:rsid w:val="007D5FC7"/>
    <w:rsid w:val="007E01BB"/>
    <w:rsid w:val="007E20DA"/>
    <w:rsid w:val="00801B9B"/>
    <w:rsid w:val="0080290F"/>
    <w:rsid w:val="00802997"/>
    <w:rsid w:val="00804901"/>
    <w:rsid w:val="00804D15"/>
    <w:rsid w:val="00805886"/>
    <w:rsid w:val="00823AF3"/>
    <w:rsid w:val="00833F85"/>
    <w:rsid w:val="00843225"/>
    <w:rsid w:val="00851235"/>
    <w:rsid w:val="00852EE0"/>
    <w:rsid w:val="00855671"/>
    <w:rsid w:val="00864095"/>
    <w:rsid w:val="008675AF"/>
    <w:rsid w:val="00875501"/>
    <w:rsid w:val="00894281"/>
    <w:rsid w:val="008A2A37"/>
    <w:rsid w:val="008C1840"/>
    <w:rsid w:val="008C4445"/>
    <w:rsid w:val="008D1CCA"/>
    <w:rsid w:val="008D2739"/>
    <w:rsid w:val="008E0D15"/>
    <w:rsid w:val="008E4AC8"/>
    <w:rsid w:val="008F43CE"/>
    <w:rsid w:val="008F5AC2"/>
    <w:rsid w:val="00901409"/>
    <w:rsid w:val="00905269"/>
    <w:rsid w:val="0091495B"/>
    <w:rsid w:val="00915D1D"/>
    <w:rsid w:val="0091637A"/>
    <w:rsid w:val="00916B88"/>
    <w:rsid w:val="00920673"/>
    <w:rsid w:val="00927305"/>
    <w:rsid w:val="00935DB2"/>
    <w:rsid w:val="00952AF3"/>
    <w:rsid w:val="0096187B"/>
    <w:rsid w:val="00962872"/>
    <w:rsid w:val="0097340B"/>
    <w:rsid w:val="00973A2C"/>
    <w:rsid w:val="009A1A56"/>
    <w:rsid w:val="009A3612"/>
    <w:rsid w:val="009B2432"/>
    <w:rsid w:val="009B4C9E"/>
    <w:rsid w:val="009B67D3"/>
    <w:rsid w:val="009B6B7C"/>
    <w:rsid w:val="009C176F"/>
    <w:rsid w:val="009C1EFB"/>
    <w:rsid w:val="009E214F"/>
    <w:rsid w:val="009E48C0"/>
    <w:rsid w:val="009E587B"/>
    <w:rsid w:val="009E5F0E"/>
    <w:rsid w:val="009F13C9"/>
    <w:rsid w:val="009F1C73"/>
    <w:rsid w:val="009F2D07"/>
    <w:rsid w:val="009F3460"/>
    <w:rsid w:val="00A02136"/>
    <w:rsid w:val="00A17D91"/>
    <w:rsid w:val="00A22291"/>
    <w:rsid w:val="00A27A6B"/>
    <w:rsid w:val="00A330FF"/>
    <w:rsid w:val="00A346F8"/>
    <w:rsid w:val="00A44D60"/>
    <w:rsid w:val="00A50F67"/>
    <w:rsid w:val="00A53226"/>
    <w:rsid w:val="00A57AD1"/>
    <w:rsid w:val="00AA0055"/>
    <w:rsid w:val="00AC58F6"/>
    <w:rsid w:val="00AC7D38"/>
    <w:rsid w:val="00AD63F7"/>
    <w:rsid w:val="00AE1C3B"/>
    <w:rsid w:val="00AE4B3E"/>
    <w:rsid w:val="00AE6447"/>
    <w:rsid w:val="00AE7BAB"/>
    <w:rsid w:val="00B017D5"/>
    <w:rsid w:val="00B209D8"/>
    <w:rsid w:val="00B20E71"/>
    <w:rsid w:val="00B4020A"/>
    <w:rsid w:val="00B451EA"/>
    <w:rsid w:val="00B45286"/>
    <w:rsid w:val="00B501F3"/>
    <w:rsid w:val="00B55710"/>
    <w:rsid w:val="00B6382D"/>
    <w:rsid w:val="00B65338"/>
    <w:rsid w:val="00B660AD"/>
    <w:rsid w:val="00B717F9"/>
    <w:rsid w:val="00B73618"/>
    <w:rsid w:val="00B73F62"/>
    <w:rsid w:val="00B77967"/>
    <w:rsid w:val="00B83F86"/>
    <w:rsid w:val="00B855B7"/>
    <w:rsid w:val="00B87678"/>
    <w:rsid w:val="00B93E48"/>
    <w:rsid w:val="00B97E69"/>
    <w:rsid w:val="00BA0E5E"/>
    <w:rsid w:val="00BA33A4"/>
    <w:rsid w:val="00BB0A04"/>
    <w:rsid w:val="00BB2170"/>
    <w:rsid w:val="00BB238B"/>
    <w:rsid w:val="00BC08C4"/>
    <w:rsid w:val="00BC372C"/>
    <w:rsid w:val="00BD22E4"/>
    <w:rsid w:val="00BD5B6C"/>
    <w:rsid w:val="00BE368F"/>
    <w:rsid w:val="00C032A6"/>
    <w:rsid w:val="00C04350"/>
    <w:rsid w:val="00C1050F"/>
    <w:rsid w:val="00C16AE6"/>
    <w:rsid w:val="00C27297"/>
    <w:rsid w:val="00C3487C"/>
    <w:rsid w:val="00C40568"/>
    <w:rsid w:val="00C47968"/>
    <w:rsid w:val="00C71E26"/>
    <w:rsid w:val="00C75A1C"/>
    <w:rsid w:val="00C91128"/>
    <w:rsid w:val="00C9609F"/>
    <w:rsid w:val="00CA4C39"/>
    <w:rsid w:val="00CA4FC3"/>
    <w:rsid w:val="00CA5079"/>
    <w:rsid w:val="00CB2C14"/>
    <w:rsid w:val="00CC3CBC"/>
    <w:rsid w:val="00CE3CC7"/>
    <w:rsid w:val="00CE4D03"/>
    <w:rsid w:val="00CF65AD"/>
    <w:rsid w:val="00D00A8E"/>
    <w:rsid w:val="00D1783D"/>
    <w:rsid w:val="00D25FB8"/>
    <w:rsid w:val="00D37108"/>
    <w:rsid w:val="00D44069"/>
    <w:rsid w:val="00D76694"/>
    <w:rsid w:val="00D77A72"/>
    <w:rsid w:val="00D85B2A"/>
    <w:rsid w:val="00D86CB5"/>
    <w:rsid w:val="00DB2BE8"/>
    <w:rsid w:val="00DB3935"/>
    <w:rsid w:val="00DB75AA"/>
    <w:rsid w:val="00DC0410"/>
    <w:rsid w:val="00DC31F6"/>
    <w:rsid w:val="00DD6EEF"/>
    <w:rsid w:val="00DE0A9B"/>
    <w:rsid w:val="00DE1B20"/>
    <w:rsid w:val="00DE3437"/>
    <w:rsid w:val="00DF11C4"/>
    <w:rsid w:val="00DF53C7"/>
    <w:rsid w:val="00E10072"/>
    <w:rsid w:val="00E321D3"/>
    <w:rsid w:val="00E32AE7"/>
    <w:rsid w:val="00E32D4D"/>
    <w:rsid w:val="00E42523"/>
    <w:rsid w:val="00E45540"/>
    <w:rsid w:val="00E4782B"/>
    <w:rsid w:val="00E50BA3"/>
    <w:rsid w:val="00E51036"/>
    <w:rsid w:val="00E52308"/>
    <w:rsid w:val="00E527D6"/>
    <w:rsid w:val="00E56C4D"/>
    <w:rsid w:val="00E65FA7"/>
    <w:rsid w:val="00E65FDE"/>
    <w:rsid w:val="00E6681B"/>
    <w:rsid w:val="00E75A4A"/>
    <w:rsid w:val="00E81196"/>
    <w:rsid w:val="00E84B63"/>
    <w:rsid w:val="00E86B2A"/>
    <w:rsid w:val="00EA3B2D"/>
    <w:rsid w:val="00EC1F99"/>
    <w:rsid w:val="00ED1BB2"/>
    <w:rsid w:val="00ED6B04"/>
    <w:rsid w:val="00EE212C"/>
    <w:rsid w:val="00EF1FA5"/>
    <w:rsid w:val="00EF4478"/>
    <w:rsid w:val="00F00F77"/>
    <w:rsid w:val="00F41542"/>
    <w:rsid w:val="00F4309D"/>
    <w:rsid w:val="00F462F5"/>
    <w:rsid w:val="00F46A93"/>
    <w:rsid w:val="00F6579A"/>
    <w:rsid w:val="00F76868"/>
    <w:rsid w:val="00F76A0E"/>
    <w:rsid w:val="00FA0697"/>
    <w:rsid w:val="00FA3007"/>
    <w:rsid w:val="00FA34B6"/>
    <w:rsid w:val="00FB09BA"/>
    <w:rsid w:val="00FB77D8"/>
    <w:rsid w:val="00FC354A"/>
    <w:rsid w:val="00FC371C"/>
    <w:rsid w:val="00FD11EF"/>
    <w:rsid w:val="00FD17D4"/>
    <w:rsid w:val="00FD2DAA"/>
    <w:rsid w:val="00FD37D4"/>
    <w:rsid w:val="00FF186E"/>
    <w:rsid w:val="00FF66CC"/>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paragraph" w:styleId="Heading3">
    <w:name w:val="heading 3"/>
    <w:basedOn w:val="Normal"/>
    <w:next w:val="Normal"/>
    <w:link w:val="Heading3Char"/>
    <w:semiHidden/>
    <w:unhideWhenUsed/>
    <w:qFormat/>
    <w:rsid w:val="0078192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78192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78192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78192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78192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78192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819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564FD3"/>
  </w:style>
  <w:style w:type="character" w:styleId="BookTitle">
    <w:name w:val="Book Title"/>
    <w:basedOn w:val="DefaultParagraphFont"/>
    <w:uiPriority w:val="33"/>
    <w:qFormat/>
    <w:rsid w:val="00781920"/>
    <w:rPr>
      <w:b/>
      <w:bCs/>
      <w:i/>
      <w:iCs/>
      <w:spacing w:val="5"/>
    </w:rPr>
  </w:style>
  <w:style w:type="paragraph" w:styleId="Caption">
    <w:name w:val="caption"/>
    <w:basedOn w:val="Normal"/>
    <w:next w:val="Normal"/>
    <w:semiHidden/>
    <w:unhideWhenUsed/>
    <w:qFormat/>
    <w:rsid w:val="00781920"/>
    <w:pPr>
      <w:spacing w:after="200"/>
    </w:pPr>
    <w:rPr>
      <w:i/>
      <w:iCs/>
      <w:color w:val="1F497D" w:themeColor="text2"/>
      <w:sz w:val="18"/>
      <w:szCs w:val="18"/>
    </w:rPr>
  </w:style>
  <w:style w:type="character" w:styleId="Emphasis">
    <w:name w:val="Emphasis"/>
    <w:basedOn w:val="DefaultParagraphFont"/>
    <w:qFormat/>
    <w:rsid w:val="00781920"/>
    <w:rPr>
      <w:i/>
      <w:iCs/>
    </w:rPr>
  </w:style>
  <w:style w:type="character" w:customStyle="1" w:styleId="Heading3Char">
    <w:name w:val="Heading 3 Char"/>
    <w:basedOn w:val="DefaultParagraphFont"/>
    <w:link w:val="Heading3"/>
    <w:semiHidden/>
    <w:rsid w:val="0078192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78192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78192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78192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78192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78192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8192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81920"/>
    <w:rPr>
      <w:i/>
      <w:iCs/>
      <w:color w:val="4F81BD" w:themeColor="accent1"/>
    </w:rPr>
  </w:style>
  <w:style w:type="paragraph" w:styleId="IntenseQuote">
    <w:name w:val="Intense Quote"/>
    <w:basedOn w:val="Normal"/>
    <w:next w:val="Normal"/>
    <w:link w:val="IntenseQuoteChar"/>
    <w:uiPriority w:val="30"/>
    <w:qFormat/>
    <w:rsid w:val="0078192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81920"/>
    <w:rPr>
      <w:i/>
      <w:iCs/>
      <w:color w:val="4F81BD" w:themeColor="accent1"/>
    </w:rPr>
  </w:style>
  <w:style w:type="character" w:styleId="IntenseReference">
    <w:name w:val="Intense Reference"/>
    <w:basedOn w:val="DefaultParagraphFont"/>
    <w:uiPriority w:val="32"/>
    <w:qFormat/>
    <w:rsid w:val="00781920"/>
    <w:rPr>
      <w:b/>
      <w:bCs/>
      <w:smallCaps/>
      <w:color w:val="4F81BD" w:themeColor="accent1"/>
      <w:spacing w:val="5"/>
    </w:rPr>
  </w:style>
  <w:style w:type="paragraph" w:styleId="NoSpacing">
    <w:name w:val="No Spacing"/>
    <w:uiPriority w:val="1"/>
    <w:qFormat/>
    <w:rsid w:val="00781920"/>
  </w:style>
  <w:style w:type="paragraph" w:styleId="Quote">
    <w:name w:val="Quote"/>
    <w:basedOn w:val="Normal"/>
    <w:next w:val="Normal"/>
    <w:link w:val="QuoteChar"/>
    <w:uiPriority w:val="29"/>
    <w:qFormat/>
    <w:rsid w:val="007819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81920"/>
    <w:rPr>
      <w:i/>
      <w:iCs/>
      <w:color w:val="404040" w:themeColor="text1" w:themeTint="BF"/>
    </w:rPr>
  </w:style>
  <w:style w:type="character" w:styleId="Strong">
    <w:name w:val="Strong"/>
    <w:basedOn w:val="DefaultParagraphFont"/>
    <w:qFormat/>
    <w:rsid w:val="00781920"/>
    <w:rPr>
      <w:b/>
      <w:bCs/>
    </w:rPr>
  </w:style>
  <w:style w:type="paragraph" w:styleId="Subtitle">
    <w:name w:val="Subtitle"/>
    <w:basedOn w:val="Normal"/>
    <w:next w:val="Normal"/>
    <w:link w:val="SubtitleChar"/>
    <w:qFormat/>
    <w:rsid w:val="0078192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81920"/>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781920"/>
    <w:rPr>
      <w:i/>
      <w:iCs/>
      <w:color w:val="404040" w:themeColor="text1" w:themeTint="BF"/>
    </w:rPr>
  </w:style>
  <w:style w:type="character" w:styleId="SubtleReference">
    <w:name w:val="Subtle Reference"/>
    <w:basedOn w:val="DefaultParagraphFont"/>
    <w:uiPriority w:val="31"/>
    <w:qFormat/>
    <w:rsid w:val="00781920"/>
    <w:rPr>
      <w:smallCaps/>
      <w:color w:val="5A5A5A" w:themeColor="text1" w:themeTint="A5"/>
    </w:rPr>
  </w:style>
  <w:style w:type="paragraph" w:styleId="Title">
    <w:name w:val="Title"/>
    <w:basedOn w:val="Normal"/>
    <w:next w:val="Normal"/>
    <w:link w:val="TitleChar"/>
    <w:qFormat/>
    <w:rsid w:val="0078192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8192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81920"/>
    <w:pPr>
      <w:keepLines/>
      <w:spacing w:before="240" w:after="0"/>
      <w:outlineLvl w:val="9"/>
    </w:pPr>
    <w:rPr>
      <w:rFonts w:asciiTheme="majorHAnsi" w:eastAsiaTheme="majorEastAsia" w:hAnsiTheme="majorHAnsi" w:cstheme="majorBidi"/>
      <w:b w:val="0"/>
      <w:color w:val="365F91" w:themeColor="accent1" w:themeShade="BF"/>
      <w:sz w:val="32"/>
      <w:szCs w:val="32"/>
    </w:rPr>
  </w:style>
  <w:style w:type="character" w:customStyle="1" w:styleId="Heading1Char">
    <w:name w:val="Heading 1 Char"/>
    <w:basedOn w:val="DefaultParagraphFont"/>
    <w:link w:val="Heading1"/>
    <w:uiPriority w:val="9"/>
    <w:rsid w:val="00920673"/>
    <w:rPr>
      <w:rFonts w:ascii="Arial" w:hAnsi="Arial"/>
      <w:b/>
      <w:sz w:val="22"/>
    </w:rPr>
  </w:style>
  <w:style w:type="paragraph" w:styleId="NormalWeb">
    <w:name w:val="Normal (Web)"/>
    <w:basedOn w:val="Normal"/>
    <w:uiPriority w:val="99"/>
    <w:semiHidden/>
    <w:unhideWhenUsed/>
    <w:rsid w:val="00EF4478"/>
    <w:pPr>
      <w:spacing w:before="100" w:beforeAutospacing="1" w:after="100" w:afterAutospacing="1"/>
    </w:pPr>
    <w:rPr>
      <w:kern w:val="2"/>
      <w:sz w:val="24"/>
      <w:szCs w:val="24"/>
      <w14:ligatures w14:val="standardContextual"/>
    </w:rPr>
  </w:style>
  <w:style w:type="table" w:styleId="GridTable4-Accent1">
    <w:name w:val="Grid Table 4 Accent 1"/>
    <w:basedOn w:val="TableNormal"/>
    <w:uiPriority w:val="49"/>
    <w:rsid w:val="00EF447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73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356a9f-7ab4-4119-bc8c-c0e2bbee319d">
      <Terms xmlns="http://schemas.microsoft.com/office/infopath/2007/PartnerControls"/>
    </lcf76f155ced4ddcb4097134ff3c332f>
    <TaxCatchAll xmlns="1b841efe-b572-4546-bc46-cf1ec79533f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29E4D2-E8CB-478E-86D1-77179D30F326}"/>
</file>

<file path=customXml/itemProps2.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9d4244d5-8cb0-4e68-b2f1-e81a54e738d4"/>
    <ds:schemaRef ds:uri="5f512708-e59f-41ea-b517-a02d84125717"/>
  </ds:schemaRefs>
</ds:datastoreItem>
</file>

<file path=customXml/itemProps3.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4.xml><?xml version="1.0" encoding="utf-8"?>
<ds:datastoreItem xmlns:ds="http://schemas.openxmlformats.org/officeDocument/2006/customXml" ds:itemID="{1CDA8C59-6C4B-4D22-9598-753938E1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666</Words>
  <Characters>3904</Characters>
  <Application>Microsoft Office Word</Application>
  <DocSecurity>0</DocSecurity>
  <Lines>244</Lines>
  <Paragraphs>123</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3</cp:revision>
  <cp:lastPrinted>2024-04-05T11:19:00Z</cp:lastPrinted>
  <dcterms:created xsi:type="dcterms:W3CDTF">2026-10-23T11:41:00Z</dcterms:created>
  <dcterms:modified xsi:type="dcterms:W3CDTF">2026-10-23T11:41:00Z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6200</vt:r8>
  </property>
  <property fmtid="{D5CDD505-2E9C-101B-9397-08002B2CF9AE}" pid="3" name="ContentTypeId">
    <vt:lpwstr>0x010100B27A8830F94BE246B58BA6DBBCF8205B</vt:lpwstr>
  </property>
  <property fmtid="{D5CDD505-2E9C-101B-9397-08002B2CF9AE}" pid="4" name="MediaServiceImageTags">
    <vt:lpwstr/>
  </property>
</Properties>
</file>